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E08" w:rsidRPr="00192E08" w:rsidRDefault="00192E08" w:rsidP="00192E08">
      <w:pPr>
        <w:spacing w:line="360" w:lineRule="auto"/>
        <w:jc w:val="center"/>
        <w:rPr>
          <w:sz w:val="28"/>
          <w:szCs w:val="28"/>
        </w:rPr>
      </w:pPr>
      <w:r w:rsidRPr="00192E08">
        <w:rPr>
          <w:sz w:val="28"/>
          <w:szCs w:val="28"/>
        </w:rPr>
        <w:t>Муниципальное бюджетное общеобразовательное учреждение</w:t>
      </w:r>
    </w:p>
    <w:p w:rsidR="00192E08" w:rsidRPr="00192E08" w:rsidRDefault="00192E08" w:rsidP="00192E08">
      <w:pPr>
        <w:spacing w:line="360" w:lineRule="auto"/>
        <w:jc w:val="center"/>
        <w:rPr>
          <w:sz w:val="28"/>
          <w:szCs w:val="28"/>
        </w:rPr>
      </w:pPr>
      <w:r w:rsidRPr="00192E08">
        <w:rPr>
          <w:sz w:val="28"/>
          <w:szCs w:val="28"/>
        </w:rPr>
        <w:t>«Крутинский лицей»</w:t>
      </w:r>
    </w:p>
    <w:p w:rsidR="00D84D62" w:rsidRDefault="00D84D62" w:rsidP="009A221C">
      <w:pPr>
        <w:spacing w:after="200" w:line="360" w:lineRule="auto"/>
        <w:jc w:val="center"/>
        <w:rPr>
          <w:rFonts w:eastAsia="Andale Sans UI"/>
          <w:kern w:val="1"/>
          <w:sz w:val="28"/>
          <w:szCs w:val="28"/>
          <w:lang w:eastAsia="fa-IR" w:bidi="fa-IR"/>
        </w:rPr>
      </w:pPr>
    </w:p>
    <w:p w:rsidR="00934317" w:rsidRDefault="00934317" w:rsidP="00D11684">
      <w:pPr>
        <w:rPr>
          <w:b/>
          <w:sz w:val="48"/>
          <w:szCs w:val="48"/>
        </w:rPr>
      </w:pPr>
    </w:p>
    <w:p w:rsidR="009A221C" w:rsidRPr="009932FA" w:rsidRDefault="009A221C" w:rsidP="00D11684">
      <w:pPr>
        <w:rPr>
          <w:b/>
          <w:sz w:val="48"/>
          <w:szCs w:val="48"/>
        </w:rPr>
      </w:pPr>
      <w:r w:rsidRPr="009932FA">
        <w:rPr>
          <w:b/>
          <w:sz w:val="48"/>
          <w:szCs w:val="48"/>
        </w:rPr>
        <w:t>Тема: «</w:t>
      </w:r>
      <w:r w:rsidR="00D11684" w:rsidRPr="009932FA">
        <w:rPr>
          <w:rFonts w:eastAsiaTheme="minorHAnsi"/>
          <w:b/>
          <w:sz w:val="48"/>
          <w:szCs w:val="48"/>
          <w:lang w:eastAsia="en-US"/>
        </w:rPr>
        <w:t xml:space="preserve"> Комплексный анализ состава и свойств воды озера Ик и реки Крутиха</w:t>
      </w:r>
      <w:r w:rsidRPr="009932FA">
        <w:rPr>
          <w:b/>
          <w:sz w:val="48"/>
          <w:szCs w:val="48"/>
        </w:rPr>
        <w:t>»</w:t>
      </w:r>
    </w:p>
    <w:p w:rsidR="00D26AF4" w:rsidRPr="00D11684" w:rsidRDefault="00D26AF4" w:rsidP="00D11684">
      <w:pPr>
        <w:rPr>
          <w:rFonts w:eastAsiaTheme="minorHAnsi"/>
          <w:sz w:val="40"/>
          <w:szCs w:val="40"/>
          <w:lang w:eastAsia="en-US"/>
        </w:rPr>
      </w:pPr>
    </w:p>
    <w:p w:rsidR="009932FA" w:rsidRDefault="009932FA" w:rsidP="00D26AF4">
      <w:pPr>
        <w:widowControl w:val="0"/>
        <w:suppressAutoHyphens/>
        <w:spacing w:line="360" w:lineRule="auto"/>
        <w:textAlignment w:val="baseline"/>
        <w:rPr>
          <w:rFonts w:eastAsia="Andale Sans UI"/>
          <w:kern w:val="1"/>
          <w:sz w:val="28"/>
          <w:szCs w:val="28"/>
          <w:lang w:eastAsia="fa-IR" w:bidi="fa-IR"/>
        </w:rPr>
      </w:pPr>
      <w:r>
        <w:rPr>
          <w:rFonts w:eastAsia="Andale Sans UI"/>
          <w:kern w:val="1"/>
          <w:sz w:val="28"/>
          <w:szCs w:val="28"/>
          <w:lang w:eastAsia="fa-IR" w:bidi="fa-IR"/>
        </w:rPr>
        <w:t xml:space="preserve">                              </w:t>
      </w:r>
      <w:proofErr w:type="spellStart"/>
      <w:r w:rsidR="009A221C" w:rsidRPr="0044167C">
        <w:rPr>
          <w:rFonts w:eastAsia="Andale Sans UI"/>
          <w:kern w:val="1"/>
          <w:sz w:val="28"/>
          <w:szCs w:val="28"/>
          <w:lang w:val="de-DE" w:eastAsia="fa-IR" w:bidi="fa-IR"/>
        </w:rPr>
        <w:t>Учебно-исследовательская</w:t>
      </w:r>
      <w:proofErr w:type="spellEnd"/>
      <w:r w:rsidR="00742536">
        <w:rPr>
          <w:rFonts w:eastAsia="Andale Sans UI"/>
          <w:kern w:val="1"/>
          <w:sz w:val="28"/>
          <w:szCs w:val="28"/>
          <w:lang w:eastAsia="fa-IR" w:bidi="fa-IR"/>
        </w:rPr>
        <w:t xml:space="preserve"> </w:t>
      </w:r>
      <w:proofErr w:type="spellStart"/>
      <w:r w:rsidR="009A221C" w:rsidRPr="0044167C">
        <w:rPr>
          <w:rFonts w:eastAsia="Andale Sans UI"/>
          <w:kern w:val="1"/>
          <w:sz w:val="28"/>
          <w:szCs w:val="28"/>
          <w:lang w:val="de-DE" w:eastAsia="fa-IR" w:bidi="fa-IR"/>
        </w:rPr>
        <w:t>работа</w:t>
      </w:r>
      <w:proofErr w:type="spellEnd"/>
      <w:r>
        <w:rPr>
          <w:rFonts w:eastAsia="Andale Sans UI"/>
          <w:kern w:val="1"/>
          <w:sz w:val="28"/>
          <w:szCs w:val="28"/>
          <w:lang w:eastAsia="fa-IR" w:bidi="fa-IR"/>
        </w:rPr>
        <w:t xml:space="preserve"> </w:t>
      </w:r>
    </w:p>
    <w:p w:rsidR="006F1F8C" w:rsidRPr="00D26AF4" w:rsidRDefault="009932FA" w:rsidP="00D26AF4">
      <w:pPr>
        <w:widowControl w:val="0"/>
        <w:suppressAutoHyphens/>
        <w:spacing w:line="360" w:lineRule="auto"/>
        <w:textAlignment w:val="baseline"/>
        <w:rPr>
          <w:rFonts w:eastAsia="Andale Sans UI"/>
          <w:kern w:val="1"/>
          <w:sz w:val="28"/>
          <w:szCs w:val="28"/>
          <w:lang w:val="de-DE" w:eastAsia="fa-IR" w:bidi="fa-IR"/>
        </w:rPr>
      </w:pPr>
      <w:r>
        <w:rPr>
          <w:sz w:val="28"/>
          <w:szCs w:val="28"/>
        </w:rPr>
        <w:t xml:space="preserve">                           </w:t>
      </w:r>
      <w:r w:rsidR="009A221C" w:rsidRPr="0044167C">
        <w:rPr>
          <w:sz w:val="28"/>
          <w:szCs w:val="28"/>
        </w:rPr>
        <w:t xml:space="preserve">Научное направление: </w:t>
      </w:r>
      <w:r w:rsidR="00D11684">
        <w:rPr>
          <w:sz w:val="28"/>
          <w:szCs w:val="28"/>
        </w:rPr>
        <w:t>естествознание</w:t>
      </w:r>
      <w:r w:rsidR="00D26AF4">
        <w:rPr>
          <w:sz w:val="28"/>
          <w:szCs w:val="28"/>
        </w:rPr>
        <w:t xml:space="preserve"> </w:t>
      </w:r>
    </w:p>
    <w:p w:rsidR="0028518B" w:rsidRPr="0044167C" w:rsidRDefault="0028518B" w:rsidP="009A221C">
      <w:pPr>
        <w:spacing w:line="360" w:lineRule="auto"/>
        <w:jc w:val="both"/>
        <w:rPr>
          <w:sz w:val="28"/>
          <w:szCs w:val="28"/>
        </w:rPr>
      </w:pPr>
    </w:p>
    <w:p w:rsidR="007C72A0" w:rsidRPr="0044167C" w:rsidRDefault="00D11684" w:rsidP="00D11684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934317">
        <w:rPr>
          <w:b/>
          <w:bCs/>
          <w:sz w:val="28"/>
          <w:szCs w:val="28"/>
        </w:rPr>
        <w:t xml:space="preserve">                     </w:t>
      </w:r>
      <w:r w:rsidR="00620B66">
        <w:rPr>
          <w:b/>
          <w:bCs/>
          <w:sz w:val="28"/>
          <w:szCs w:val="28"/>
        </w:rPr>
        <w:t>Выполнила</w:t>
      </w:r>
      <w:r w:rsidR="00620B66">
        <w:rPr>
          <w:sz w:val="28"/>
          <w:szCs w:val="28"/>
        </w:rPr>
        <w:t xml:space="preserve">: ученица 10 </w:t>
      </w:r>
      <w:r w:rsidR="007C72A0" w:rsidRPr="0044167C">
        <w:rPr>
          <w:sz w:val="28"/>
          <w:szCs w:val="28"/>
        </w:rPr>
        <w:t>класса</w:t>
      </w:r>
    </w:p>
    <w:p w:rsidR="007C72A0" w:rsidRDefault="00D11684" w:rsidP="00620B6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7C72A0" w:rsidRPr="0044167C">
        <w:rPr>
          <w:sz w:val="28"/>
          <w:szCs w:val="28"/>
        </w:rPr>
        <w:t>МБОУ « Крутинский лицей»</w:t>
      </w:r>
    </w:p>
    <w:p w:rsidR="00D11684" w:rsidRPr="0044167C" w:rsidRDefault="00D11684" w:rsidP="00D1168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93431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Воронко Анастасия Владимировна</w:t>
      </w:r>
    </w:p>
    <w:p w:rsidR="00D11684" w:rsidRDefault="00D11684" w:rsidP="00D11684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r w:rsidR="00191F5C">
        <w:rPr>
          <w:b/>
          <w:bCs/>
          <w:sz w:val="28"/>
          <w:szCs w:val="28"/>
        </w:rPr>
        <w:t>Руководители</w:t>
      </w:r>
      <w:r>
        <w:rPr>
          <w:sz w:val="28"/>
          <w:szCs w:val="28"/>
        </w:rPr>
        <w:t xml:space="preserve">: </w:t>
      </w:r>
    </w:p>
    <w:p w:rsidR="0082028B" w:rsidRDefault="0082028B" w:rsidP="008202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6F63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учитель географии   </w:t>
      </w:r>
      <w:r w:rsidRPr="0044167C">
        <w:rPr>
          <w:sz w:val="28"/>
          <w:szCs w:val="28"/>
        </w:rPr>
        <w:t xml:space="preserve">МБОУ </w:t>
      </w:r>
    </w:p>
    <w:p w:rsidR="0082028B" w:rsidRDefault="0082028B" w:rsidP="008202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44167C">
        <w:rPr>
          <w:sz w:val="28"/>
          <w:szCs w:val="28"/>
        </w:rPr>
        <w:t>«</w:t>
      </w:r>
      <w:proofErr w:type="spellStart"/>
      <w:r w:rsidRPr="0044167C">
        <w:rPr>
          <w:sz w:val="28"/>
          <w:szCs w:val="28"/>
        </w:rPr>
        <w:t>Крутинский</w:t>
      </w:r>
      <w:proofErr w:type="spellEnd"/>
      <w:r w:rsidRPr="0044167C">
        <w:rPr>
          <w:sz w:val="28"/>
          <w:szCs w:val="28"/>
        </w:rPr>
        <w:t xml:space="preserve"> лицей»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Туркова</w:t>
      </w:r>
      <w:proofErr w:type="spellEnd"/>
    </w:p>
    <w:p w:rsidR="0082028B" w:rsidRPr="0044167C" w:rsidRDefault="0082028B" w:rsidP="008202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431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Людмила Александровна</w:t>
      </w:r>
    </w:p>
    <w:p w:rsidR="00D11684" w:rsidRDefault="0082028B" w:rsidP="00D1168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934317">
        <w:rPr>
          <w:sz w:val="28"/>
          <w:szCs w:val="28"/>
        </w:rPr>
        <w:t xml:space="preserve">                               </w:t>
      </w:r>
      <w:r w:rsidR="00D11684">
        <w:rPr>
          <w:sz w:val="28"/>
          <w:szCs w:val="28"/>
        </w:rPr>
        <w:t>педагог дополнительного образования</w:t>
      </w:r>
    </w:p>
    <w:p w:rsidR="00D11684" w:rsidRDefault="00D11684" w:rsidP="00D1168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20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Гримберг</w:t>
      </w:r>
      <w:proofErr w:type="spellEnd"/>
      <w:r>
        <w:rPr>
          <w:sz w:val="28"/>
          <w:szCs w:val="28"/>
        </w:rPr>
        <w:t xml:space="preserve"> Мария Михайловна </w:t>
      </w:r>
    </w:p>
    <w:p w:rsidR="007C72A0" w:rsidRPr="0044167C" w:rsidRDefault="00D11684" w:rsidP="008202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020298" w:rsidRPr="0044167C" w:rsidRDefault="00020298" w:rsidP="00D11684">
      <w:pPr>
        <w:spacing w:line="360" w:lineRule="auto"/>
        <w:jc w:val="right"/>
        <w:rPr>
          <w:sz w:val="28"/>
          <w:szCs w:val="28"/>
        </w:rPr>
      </w:pPr>
    </w:p>
    <w:p w:rsidR="00A00303" w:rsidRDefault="00A00303" w:rsidP="009A221C">
      <w:pPr>
        <w:spacing w:line="360" w:lineRule="auto"/>
        <w:jc w:val="center"/>
        <w:rPr>
          <w:sz w:val="28"/>
          <w:szCs w:val="28"/>
        </w:rPr>
      </w:pPr>
    </w:p>
    <w:p w:rsidR="00A00303" w:rsidRDefault="00A00303" w:rsidP="009A221C">
      <w:pPr>
        <w:spacing w:line="360" w:lineRule="auto"/>
        <w:jc w:val="center"/>
        <w:rPr>
          <w:sz w:val="28"/>
          <w:szCs w:val="28"/>
        </w:rPr>
      </w:pPr>
    </w:p>
    <w:p w:rsidR="00A00303" w:rsidRDefault="00A00303" w:rsidP="009A221C">
      <w:pPr>
        <w:spacing w:line="360" w:lineRule="auto"/>
        <w:jc w:val="center"/>
        <w:rPr>
          <w:sz w:val="28"/>
          <w:szCs w:val="28"/>
        </w:rPr>
      </w:pPr>
    </w:p>
    <w:p w:rsidR="007C72A0" w:rsidRDefault="00D11684" w:rsidP="00D1168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2028B">
        <w:rPr>
          <w:sz w:val="28"/>
          <w:szCs w:val="28"/>
        </w:rPr>
        <w:t xml:space="preserve">   </w:t>
      </w:r>
      <w:r>
        <w:rPr>
          <w:sz w:val="28"/>
          <w:szCs w:val="28"/>
        </w:rPr>
        <w:t>Крутинка</w:t>
      </w:r>
      <w:r w:rsidR="007C72A0" w:rsidRPr="0044167C">
        <w:rPr>
          <w:sz w:val="28"/>
          <w:szCs w:val="28"/>
        </w:rPr>
        <w:t xml:space="preserve"> </w:t>
      </w:r>
      <w:r w:rsidR="00D26AF4">
        <w:rPr>
          <w:sz w:val="28"/>
          <w:szCs w:val="28"/>
        </w:rPr>
        <w:t>–</w:t>
      </w:r>
      <w:r w:rsidR="007C72A0" w:rsidRPr="0044167C">
        <w:rPr>
          <w:sz w:val="28"/>
          <w:szCs w:val="28"/>
        </w:rPr>
        <w:t xml:space="preserve"> 20</w:t>
      </w:r>
      <w:r w:rsidR="00620B66">
        <w:rPr>
          <w:sz w:val="28"/>
          <w:szCs w:val="28"/>
        </w:rPr>
        <w:t>24</w:t>
      </w:r>
    </w:p>
    <w:p w:rsidR="009932FA" w:rsidRDefault="009932FA" w:rsidP="00192E08">
      <w:pPr>
        <w:spacing w:line="360" w:lineRule="auto"/>
        <w:jc w:val="center"/>
        <w:rPr>
          <w:sz w:val="28"/>
          <w:szCs w:val="28"/>
        </w:rPr>
      </w:pPr>
    </w:p>
    <w:p w:rsidR="00620B66" w:rsidRDefault="00620B66" w:rsidP="00192E08">
      <w:pPr>
        <w:spacing w:line="360" w:lineRule="auto"/>
        <w:jc w:val="center"/>
        <w:rPr>
          <w:sz w:val="28"/>
          <w:szCs w:val="28"/>
        </w:rPr>
      </w:pPr>
    </w:p>
    <w:p w:rsidR="00934317" w:rsidRDefault="00934317" w:rsidP="00192E08">
      <w:pPr>
        <w:spacing w:line="360" w:lineRule="auto"/>
        <w:jc w:val="center"/>
        <w:rPr>
          <w:sz w:val="28"/>
          <w:szCs w:val="28"/>
        </w:rPr>
      </w:pPr>
    </w:p>
    <w:p w:rsidR="00934317" w:rsidRDefault="00934317" w:rsidP="00192E08">
      <w:pPr>
        <w:spacing w:line="360" w:lineRule="auto"/>
        <w:jc w:val="center"/>
        <w:rPr>
          <w:sz w:val="28"/>
          <w:szCs w:val="28"/>
        </w:rPr>
      </w:pPr>
    </w:p>
    <w:p w:rsidR="00934317" w:rsidRDefault="00934317" w:rsidP="00192E08">
      <w:pPr>
        <w:spacing w:line="360" w:lineRule="auto"/>
        <w:jc w:val="center"/>
        <w:rPr>
          <w:sz w:val="28"/>
          <w:szCs w:val="28"/>
        </w:rPr>
      </w:pPr>
    </w:p>
    <w:p w:rsidR="00DA361B" w:rsidRPr="0044167C" w:rsidRDefault="00DA361B" w:rsidP="00192E08">
      <w:pPr>
        <w:spacing w:line="360" w:lineRule="auto"/>
        <w:jc w:val="center"/>
        <w:rPr>
          <w:sz w:val="28"/>
          <w:szCs w:val="28"/>
        </w:rPr>
      </w:pPr>
      <w:r w:rsidRPr="0044167C">
        <w:rPr>
          <w:sz w:val="28"/>
          <w:szCs w:val="28"/>
        </w:rPr>
        <w:t>Содержание</w:t>
      </w:r>
    </w:p>
    <w:p w:rsidR="00DA361B" w:rsidRPr="0044167C" w:rsidRDefault="00DA361B" w:rsidP="009A221C">
      <w:pPr>
        <w:spacing w:line="360" w:lineRule="auto"/>
        <w:jc w:val="both"/>
        <w:rPr>
          <w:sz w:val="28"/>
          <w:szCs w:val="28"/>
        </w:rPr>
      </w:pPr>
    </w:p>
    <w:p w:rsidR="00DA361B" w:rsidRPr="0044167C" w:rsidRDefault="00DA361B" w:rsidP="00D25B6F">
      <w:pPr>
        <w:spacing w:line="360" w:lineRule="auto"/>
        <w:rPr>
          <w:sz w:val="28"/>
          <w:szCs w:val="28"/>
        </w:rPr>
      </w:pPr>
      <w:r w:rsidRPr="0044167C">
        <w:rPr>
          <w:sz w:val="28"/>
          <w:szCs w:val="28"/>
        </w:rPr>
        <w:t>Введение………………………………...…………………………...........</w:t>
      </w:r>
      <w:r w:rsidR="00E20B88" w:rsidRPr="0044167C">
        <w:rPr>
          <w:sz w:val="28"/>
          <w:szCs w:val="28"/>
        </w:rPr>
        <w:t>.</w:t>
      </w:r>
      <w:r w:rsidRPr="0044167C">
        <w:rPr>
          <w:sz w:val="28"/>
          <w:szCs w:val="28"/>
        </w:rPr>
        <w:t>...</w:t>
      </w:r>
      <w:r w:rsidR="00465A55" w:rsidRPr="0044167C">
        <w:rPr>
          <w:sz w:val="28"/>
          <w:szCs w:val="28"/>
        </w:rPr>
        <w:t>.....</w:t>
      </w:r>
      <w:r w:rsidRPr="0044167C">
        <w:rPr>
          <w:sz w:val="28"/>
          <w:szCs w:val="28"/>
        </w:rPr>
        <w:t>.3</w:t>
      </w:r>
    </w:p>
    <w:p w:rsidR="00DA361B" w:rsidRPr="0044167C" w:rsidRDefault="005E4F29" w:rsidP="00D25B6F">
      <w:pPr>
        <w:spacing w:line="360" w:lineRule="auto"/>
        <w:rPr>
          <w:sz w:val="28"/>
          <w:szCs w:val="28"/>
        </w:rPr>
      </w:pPr>
      <w:r w:rsidRPr="0044167C">
        <w:rPr>
          <w:sz w:val="28"/>
          <w:szCs w:val="28"/>
        </w:rPr>
        <w:t>1.</w:t>
      </w:r>
      <w:r w:rsidR="001A754B">
        <w:rPr>
          <w:sz w:val="28"/>
          <w:szCs w:val="28"/>
        </w:rPr>
        <w:t xml:space="preserve"> Физико-химические</w:t>
      </w:r>
      <w:r w:rsidR="00617905">
        <w:rPr>
          <w:sz w:val="28"/>
          <w:szCs w:val="28"/>
        </w:rPr>
        <w:t xml:space="preserve"> методы исследования воды</w:t>
      </w:r>
      <w:r w:rsidR="001A754B">
        <w:rPr>
          <w:sz w:val="28"/>
          <w:szCs w:val="28"/>
        </w:rPr>
        <w:t>……</w:t>
      </w:r>
      <w:r w:rsidR="00617905">
        <w:rPr>
          <w:sz w:val="28"/>
          <w:szCs w:val="28"/>
        </w:rPr>
        <w:t>….</w:t>
      </w:r>
      <w:r w:rsidR="00E41039" w:rsidRPr="0044167C">
        <w:rPr>
          <w:sz w:val="28"/>
          <w:szCs w:val="28"/>
        </w:rPr>
        <w:t>.</w:t>
      </w:r>
      <w:r w:rsidR="00DA361B" w:rsidRPr="0044167C">
        <w:rPr>
          <w:sz w:val="28"/>
          <w:szCs w:val="28"/>
        </w:rPr>
        <w:t>....</w:t>
      </w:r>
      <w:r w:rsidR="00924356" w:rsidRPr="0044167C">
        <w:rPr>
          <w:sz w:val="28"/>
          <w:szCs w:val="28"/>
        </w:rPr>
        <w:t>......</w:t>
      </w:r>
      <w:r w:rsidR="00DA361B" w:rsidRPr="0044167C">
        <w:rPr>
          <w:sz w:val="28"/>
          <w:szCs w:val="28"/>
        </w:rPr>
        <w:t>..</w:t>
      </w:r>
      <w:r w:rsidR="00E20B88" w:rsidRPr="0044167C">
        <w:rPr>
          <w:sz w:val="28"/>
          <w:szCs w:val="28"/>
        </w:rPr>
        <w:t>..........</w:t>
      </w:r>
      <w:r w:rsidR="00DA361B" w:rsidRPr="0044167C">
        <w:rPr>
          <w:sz w:val="28"/>
          <w:szCs w:val="28"/>
        </w:rPr>
        <w:t>..</w:t>
      </w:r>
      <w:r w:rsidR="00465A55" w:rsidRPr="0044167C">
        <w:rPr>
          <w:sz w:val="28"/>
          <w:szCs w:val="28"/>
        </w:rPr>
        <w:t>...</w:t>
      </w:r>
      <w:r w:rsidR="00617905">
        <w:rPr>
          <w:sz w:val="28"/>
          <w:szCs w:val="28"/>
        </w:rPr>
        <w:t>.6</w:t>
      </w:r>
    </w:p>
    <w:p w:rsidR="00DA361B" w:rsidRDefault="000364AA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1.1</w:t>
      </w:r>
      <w:r w:rsidR="00A41F79">
        <w:rPr>
          <w:sz w:val="28"/>
          <w:szCs w:val="28"/>
        </w:rPr>
        <w:t>.Органолептические показатели воды</w:t>
      </w:r>
      <w:r w:rsidR="00A41F79" w:rsidRPr="00D25B6F">
        <w:rPr>
          <w:sz w:val="28"/>
          <w:szCs w:val="28"/>
        </w:rPr>
        <w:t>..</w:t>
      </w:r>
      <w:r w:rsidRPr="00D25B6F">
        <w:rPr>
          <w:sz w:val="28"/>
          <w:szCs w:val="28"/>
        </w:rPr>
        <w:t>……………………….…..............</w:t>
      </w:r>
      <w:r w:rsidR="00B331EB" w:rsidRPr="00D25B6F">
        <w:rPr>
          <w:sz w:val="28"/>
          <w:szCs w:val="28"/>
        </w:rPr>
        <w:t>.</w:t>
      </w:r>
      <w:r w:rsidR="00D25B6F">
        <w:rPr>
          <w:sz w:val="28"/>
          <w:szCs w:val="28"/>
        </w:rPr>
        <w:t>.</w:t>
      </w:r>
      <w:r w:rsidR="009E0D84" w:rsidRPr="00D25B6F">
        <w:rPr>
          <w:sz w:val="28"/>
          <w:szCs w:val="28"/>
        </w:rPr>
        <w:t>7</w:t>
      </w:r>
    </w:p>
    <w:p w:rsidR="00A41F79" w:rsidRPr="0044167C" w:rsidRDefault="00A41F79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1.1.1.Прозрачность воды………………………………………………………</w:t>
      </w:r>
      <w:r w:rsidR="00D25B6F">
        <w:rPr>
          <w:sz w:val="28"/>
          <w:szCs w:val="28"/>
        </w:rPr>
        <w:t>.</w:t>
      </w:r>
      <w:r>
        <w:rPr>
          <w:sz w:val="28"/>
          <w:szCs w:val="28"/>
        </w:rPr>
        <w:t>.6</w:t>
      </w:r>
    </w:p>
    <w:p w:rsidR="00DA361B" w:rsidRPr="0044167C" w:rsidRDefault="00A41F79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1.1.2.</w:t>
      </w:r>
      <w:r w:rsidR="00B331EB">
        <w:rPr>
          <w:sz w:val="28"/>
          <w:szCs w:val="28"/>
        </w:rPr>
        <w:t>Запах</w:t>
      </w:r>
      <w:r w:rsidR="00B331EB" w:rsidRPr="00D25B6F">
        <w:rPr>
          <w:sz w:val="28"/>
          <w:szCs w:val="28"/>
        </w:rPr>
        <w:t>…………………………………………………………………</w:t>
      </w:r>
      <w:r w:rsidR="00A72FBF" w:rsidRPr="00D25B6F">
        <w:rPr>
          <w:sz w:val="28"/>
          <w:szCs w:val="28"/>
        </w:rPr>
        <w:t xml:space="preserve"> </w:t>
      </w:r>
      <w:r w:rsidRPr="00D25B6F">
        <w:rPr>
          <w:sz w:val="28"/>
          <w:szCs w:val="28"/>
        </w:rPr>
        <w:t>…</w:t>
      </w:r>
      <w:r w:rsidR="00D25B6F">
        <w:rPr>
          <w:sz w:val="28"/>
          <w:szCs w:val="28"/>
        </w:rPr>
        <w:t>…</w:t>
      </w:r>
      <w:r w:rsidR="00B331EB" w:rsidRPr="00D25B6F">
        <w:rPr>
          <w:sz w:val="28"/>
          <w:szCs w:val="28"/>
        </w:rPr>
        <w:t>7</w:t>
      </w:r>
    </w:p>
    <w:p w:rsidR="00472F80" w:rsidRPr="0044167C" w:rsidRDefault="00B331EB" w:rsidP="00D25B6F">
      <w:pPr>
        <w:spacing w:line="360" w:lineRule="auto"/>
        <w:ind w:firstLine="16"/>
        <w:rPr>
          <w:sz w:val="28"/>
          <w:szCs w:val="28"/>
        </w:rPr>
      </w:pPr>
      <w:r>
        <w:rPr>
          <w:sz w:val="28"/>
          <w:szCs w:val="28"/>
        </w:rPr>
        <w:t>1.</w:t>
      </w:r>
      <w:r w:rsidR="00A41F79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="00DA361B" w:rsidRPr="0044167C">
        <w:rPr>
          <w:sz w:val="28"/>
          <w:szCs w:val="28"/>
        </w:rPr>
        <w:t>.</w:t>
      </w:r>
      <w:r w:rsidR="00A41F79">
        <w:rPr>
          <w:sz w:val="28"/>
          <w:szCs w:val="28"/>
        </w:rPr>
        <w:t xml:space="preserve"> Цвет……</w:t>
      </w:r>
      <w:r>
        <w:rPr>
          <w:sz w:val="28"/>
          <w:szCs w:val="28"/>
        </w:rPr>
        <w:t>………………………………………</w:t>
      </w:r>
      <w:r w:rsidR="00472F80" w:rsidRPr="0044167C">
        <w:rPr>
          <w:sz w:val="28"/>
          <w:szCs w:val="28"/>
        </w:rPr>
        <w:t>.......</w:t>
      </w:r>
      <w:r w:rsidR="00E20B88" w:rsidRPr="0044167C">
        <w:rPr>
          <w:sz w:val="28"/>
          <w:szCs w:val="28"/>
        </w:rPr>
        <w:t>................</w:t>
      </w:r>
      <w:r w:rsidR="00472F80" w:rsidRPr="0044167C">
        <w:rPr>
          <w:sz w:val="28"/>
          <w:szCs w:val="28"/>
        </w:rPr>
        <w:t>......</w:t>
      </w:r>
      <w:r w:rsidR="00704B4E" w:rsidRPr="0044167C">
        <w:rPr>
          <w:sz w:val="28"/>
          <w:szCs w:val="28"/>
        </w:rPr>
        <w:t>...</w:t>
      </w:r>
      <w:r w:rsidR="00472F80" w:rsidRPr="0044167C">
        <w:rPr>
          <w:sz w:val="28"/>
          <w:szCs w:val="28"/>
        </w:rPr>
        <w:t>..</w:t>
      </w:r>
      <w:r w:rsidR="00ED6138">
        <w:rPr>
          <w:sz w:val="28"/>
          <w:szCs w:val="28"/>
        </w:rPr>
        <w:t>......</w:t>
      </w:r>
      <w:r w:rsidR="00D25B6F">
        <w:rPr>
          <w:sz w:val="28"/>
          <w:szCs w:val="28"/>
        </w:rPr>
        <w:t>.</w:t>
      </w:r>
      <w:r w:rsidR="00A41F79">
        <w:rPr>
          <w:sz w:val="28"/>
          <w:szCs w:val="28"/>
        </w:rPr>
        <w:t>7</w:t>
      </w:r>
    </w:p>
    <w:p w:rsidR="00C957E2" w:rsidRPr="0044167C" w:rsidRDefault="00B331EB" w:rsidP="00D25B6F">
      <w:pPr>
        <w:spacing w:line="360" w:lineRule="auto"/>
        <w:ind w:firstLine="16"/>
        <w:rPr>
          <w:sz w:val="28"/>
          <w:szCs w:val="28"/>
        </w:rPr>
      </w:pPr>
      <w:r>
        <w:rPr>
          <w:sz w:val="28"/>
          <w:szCs w:val="28"/>
        </w:rPr>
        <w:t>1.</w:t>
      </w:r>
      <w:r w:rsidR="00A41F79">
        <w:rPr>
          <w:sz w:val="28"/>
          <w:szCs w:val="28"/>
        </w:rPr>
        <w:t>1.</w:t>
      </w:r>
      <w:r>
        <w:rPr>
          <w:sz w:val="28"/>
          <w:szCs w:val="28"/>
        </w:rPr>
        <w:t>4. Пе</w:t>
      </w:r>
      <w:r w:rsidR="00A41F79">
        <w:rPr>
          <w:sz w:val="28"/>
          <w:szCs w:val="28"/>
        </w:rPr>
        <w:t>нистость….</w:t>
      </w:r>
      <w:r>
        <w:rPr>
          <w:sz w:val="28"/>
          <w:szCs w:val="28"/>
        </w:rPr>
        <w:t>……………………………………</w:t>
      </w:r>
      <w:r w:rsidR="00E20B88" w:rsidRPr="0044167C">
        <w:rPr>
          <w:sz w:val="28"/>
          <w:szCs w:val="28"/>
        </w:rPr>
        <w:t>......................</w:t>
      </w:r>
      <w:r w:rsidR="00C957E2" w:rsidRPr="0044167C">
        <w:rPr>
          <w:sz w:val="28"/>
          <w:szCs w:val="28"/>
        </w:rPr>
        <w:t>....</w:t>
      </w:r>
      <w:r w:rsidR="00704B4E" w:rsidRPr="0044167C">
        <w:rPr>
          <w:sz w:val="28"/>
          <w:szCs w:val="28"/>
        </w:rPr>
        <w:t>....</w:t>
      </w:r>
      <w:r w:rsidR="009E0D84">
        <w:rPr>
          <w:sz w:val="28"/>
          <w:szCs w:val="28"/>
        </w:rPr>
        <w:t>..</w:t>
      </w:r>
      <w:r w:rsidR="00ED6138">
        <w:rPr>
          <w:sz w:val="28"/>
          <w:szCs w:val="28"/>
        </w:rPr>
        <w:t>.</w:t>
      </w:r>
      <w:r w:rsidR="006F1F8C" w:rsidRPr="0044167C">
        <w:rPr>
          <w:sz w:val="28"/>
          <w:szCs w:val="28"/>
        </w:rPr>
        <w:t>.</w:t>
      </w:r>
      <w:r w:rsidR="00A41F79">
        <w:rPr>
          <w:sz w:val="28"/>
          <w:szCs w:val="28"/>
        </w:rPr>
        <w:t>.</w:t>
      </w:r>
      <w:r w:rsidR="00D25B6F">
        <w:rPr>
          <w:sz w:val="28"/>
          <w:szCs w:val="28"/>
        </w:rPr>
        <w:t>.</w:t>
      </w:r>
      <w:r w:rsidR="00A41F79">
        <w:rPr>
          <w:sz w:val="28"/>
          <w:szCs w:val="28"/>
        </w:rPr>
        <w:t>8</w:t>
      </w:r>
    </w:p>
    <w:p w:rsidR="00C957E2" w:rsidRDefault="00463F41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1.5. Жес</w:t>
      </w:r>
      <w:r w:rsidR="00D25B6F">
        <w:rPr>
          <w:sz w:val="28"/>
          <w:szCs w:val="28"/>
        </w:rPr>
        <w:t>ткость………………………………………………………………….</w:t>
      </w:r>
      <w:r w:rsidR="00A41F79">
        <w:rPr>
          <w:sz w:val="28"/>
          <w:szCs w:val="28"/>
        </w:rPr>
        <w:t>8</w:t>
      </w:r>
    </w:p>
    <w:p w:rsidR="00ED6138" w:rsidRPr="00ED6138" w:rsidRDefault="00A41F79" w:rsidP="00D25B6F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 Практическая часть. Изучение состава и свойств воды озера Ик и реки Крутиха………………………………………………………………………….9</w:t>
      </w:r>
    </w:p>
    <w:p w:rsidR="00FC04DE" w:rsidRDefault="00A41F79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2.1.  </w:t>
      </w:r>
      <w:r w:rsidR="00F13274">
        <w:rPr>
          <w:sz w:val="28"/>
          <w:szCs w:val="28"/>
        </w:rPr>
        <w:t>Анализ органолептических свойств воды………………………………</w:t>
      </w:r>
      <w:r w:rsidR="00D25B6F">
        <w:rPr>
          <w:sz w:val="28"/>
          <w:szCs w:val="28"/>
        </w:rPr>
        <w:t>.</w:t>
      </w:r>
      <w:r w:rsidR="00F13274">
        <w:rPr>
          <w:sz w:val="28"/>
          <w:szCs w:val="28"/>
        </w:rPr>
        <w:t>9</w:t>
      </w:r>
    </w:p>
    <w:p w:rsidR="00F13274" w:rsidRPr="0044167C" w:rsidRDefault="00F13274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2.2.Химический состав пробы воды………………………………………….10</w:t>
      </w:r>
    </w:p>
    <w:p w:rsidR="00DA361B" w:rsidRPr="0044167C" w:rsidRDefault="00F13274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2.3</w:t>
      </w:r>
      <w:r w:rsidR="003A2EFC">
        <w:rPr>
          <w:sz w:val="28"/>
          <w:szCs w:val="28"/>
        </w:rPr>
        <w:t>. Оценка экологического состояния воды</w:t>
      </w:r>
      <w:r>
        <w:rPr>
          <w:sz w:val="28"/>
          <w:szCs w:val="28"/>
        </w:rPr>
        <w:t xml:space="preserve"> в озере Ик и реке Крутиха</w:t>
      </w:r>
      <w:r w:rsidR="003A2EFC">
        <w:rPr>
          <w:sz w:val="28"/>
          <w:szCs w:val="28"/>
        </w:rPr>
        <w:t xml:space="preserve"> методом </w:t>
      </w:r>
      <w:proofErr w:type="spellStart"/>
      <w:r w:rsidR="003A2EFC">
        <w:rPr>
          <w:sz w:val="28"/>
          <w:szCs w:val="28"/>
        </w:rPr>
        <w:t>био</w:t>
      </w:r>
      <w:r>
        <w:rPr>
          <w:sz w:val="28"/>
          <w:szCs w:val="28"/>
        </w:rPr>
        <w:t>индикации</w:t>
      </w:r>
      <w:proofErr w:type="spellEnd"/>
      <w:r w:rsidR="00D25B6F">
        <w:rPr>
          <w:sz w:val="28"/>
          <w:szCs w:val="28"/>
        </w:rPr>
        <w:t>………………………………………………………..13</w:t>
      </w:r>
    </w:p>
    <w:p w:rsidR="00DA361B" w:rsidRPr="0044167C" w:rsidRDefault="003A2EFC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Заключение</w:t>
      </w:r>
      <w:r w:rsidR="00DA361B" w:rsidRPr="0044167C">
        <w:rPr>
          <w:sz w:val="28"/>
          <w:szCs w:val="28"/>
        </w:rPr>
        <w:t>.</w:t>
      </w:r>
      <w:r>
        <w:rPr>
          <w:sz w:val="28"/>
          <w:szCs w:val="28"/>
        </w:rPr>
        <w:t>.......</w:t>
      </w:r>
      <w:r w:rsidR="00ED6138">
        <w:rPr>
          <w:sz w:val="28"/>
          <w:szCs w:val="28"/>
        </w:rPr>
        <w:t>.</w:t>
      </w:r>
      <w:r>
        <w:rPr>
          <w:sz w:val="28"/>
          <w:szCs w:val="28"/>
        </w:rPr>
        <w:t>........................................................................................</w:t>
      </w:r>
      <w:r w:rsidR="00D25B6F">
        <w:rPr>
          <w:sz w:val="28"/>
          <w:szCs w:val="28"/>
        </w:rPr>
        <w:t>....17</w:t>
      </w:r>
    </w:p>
    <w:p w:rsidR="003A2EFC" w:rsidRDefault="003A2EFC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Литература……………………………………………………………………</w:t>
      </w:r>
      <w:r w:rsidR="00D25B6F">
        <w:rPr>
          <w:sz w:val="28"/>
          <w:szCs w:val="28"/>
        </w:rPr>
        <w:t>..18</w:t>
      </w:r>
    </w:p>
    <w:p w:rsidR="003A2EFC" w:rsidRDefault="00912196" w:rsidP="00D25B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D25B6F">
        <w:rPr>
          <w:sz w:val="28"/>
          <w:szCs w:val="28"/>
        </w:rPr>
        <w:t>……………………………………………………………………19</w:t>
      </w:r>
    </w:p>
    <w:p w:rsidR="002A2383" w:rsidRDefault="002A2383" w:rsidP="00912196">
      <w:pPr>
        <w:spacing w:line="360" w:lineRule="auto"/>
        <w:jc w:val="both"/>
        <w:rPr>
          <w:sz w:val="28"/>
          <w:szCs w:val="28"/>
        </w:rPr>
      </w:pPr>
    </w:p>
    <w:p w:rsidR="002A2383" w:rsidRPr="0044167C" w:rsidRDefault="002A2383" w:rsidP="00912196">
      <w:pPr>
        <w:spacing w:line="360" w:lineRule="auto"/>
        <w:jc w:val="both"/>
        <w:rPr>
          <w:sz w:val="28"/>
          <w:szCs w:val="28"/>
        </w:rPr>
        <w:sectPr w:rsidR="002A2383" w:rsidRPr="0044167C" w:rsidSect="001D6B12">
          <w:head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34D92" w:rsidRPr="00912196" w:rsidRDefault="00405E48" w:rsidP="00912196">
      <w:pPr>
        <w:spacing w:after="200" w:line="360" w:lineRule="auto"/>
        <w:jc w:val="both"/>
        <w:rPr>
          <w:b/>
          <w:sz w:val="28"/>
          <w:szCs w:val="28"/>
        </w:rPr>
      </w:pPr>
      <w:r w:rsidRPr="00912196">
        <w:rPr>
          <w:b/>
          <w:sz w:val="28"/>
          <w:szCs w:val="28"/>
        </w:rPr>
        <w:lastRenderedPageBreak/>
        <w:t>Введение</w:t>
      </w:r>
    </w:p>
    <w:p w:rsidR="00F34D92" w:rsidRPr="00F34D92" w:rsidRDefault="00F34D92" w:rsidP="00912196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 xml:space="preserve"> Вода составляет около 71% земной поверхности. Это самое распространённое вещество нашей планеты. Оно находится и в земной коре – литосфере, причем гораздо больше её содержится в мантии. Считается, что в ней в 10 раз больше воды, чем в гидросфере. Но несмотря на это, при огромной поверхности океана (361 </w:t>
      </w:r>
      <w:proofErr w:type="gramStart"/>
      <w:r w:rsidRPr="00F34D92">
        <w:rPr>
          <w:rFonts w:eastAsiaTheme="minorHAnsi"/>
          <w:sz w:val="28"/>
          <w:szCs w:val="28"/>
          <w:lang w:eastAsia="en-US"/>
        </w:rPr>
        <w:t>млн</w:t>
      </w:r>
      <w:proofErr w:type="gramEnd"/>
      <w:r w:rsidRPr="00F34D92">
        <w:rPr>
          <w:rFonts w:eastAsiaTheme="minorHAnsi"/>
          <w:sz w:val="28"/>
          <w:szCs w:val="28"/>
          <w:lang w:eastAsia="en-US"/>
        </w:rPr>
        <w:t xml:space="preserve"> км</w:t>
      </w:r>
      <w:r w:rsidRPr="00F34D92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Pr="00F34D92">
        <w:rPr>
          <w:rFonts w:eastAsiaTheme="minorHAnsi"/>
          <w:sz w:val="28"/>
          <w:szCs w:val="28"/>
          <w:lang w:eastAsia="en-US"/>
        </w:rPr>
        <w:t>) объем её вод (1370 млн км</w:t>
      </w:r>
      <w:r w:rsidRPr="00F34D92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Pr="00F34D92">
        <w:rPr>
          <w:rFonts w:eastAsiaTheme="minorHAnsi"/>
          <w:sz w:val="28"/>
          <w:szCs w:val="28"/>
          <w:lang w:eastAsia="en-US"/>
        </w:rPr>
        <w:t xml:space="preserve">) </w:t>
      </w:r>
      <w:r w:rsidR="00912196">
        <w:rPr>
          <w:rFonts w:eastAsiaTheme="minorHAnsi"/>
          <w:sz w:val="28"/>
          <w:szCs w:val="28"/>
          <w:lang w:eastAsia="en-US"/>
        </w:rPr>
        <w:t>лишь</w:t>
      </w:r>
      <w:r w:rsidRPr="00F34D92">
        <w:rPr>
          <w:rFonts w:eastAsiaTheme="minorHAnsi"/>
          <w:sz w:val="28"/>
          <w:szCs w:val="28"/>
          <w:lang w:eastAsia="en-US"/>
        </w:rPr>
        <w:t xml:space="preserve"> 1/4000 объема Земли.</w:t>
      </w:r>
      <w:r w:rsidRPr="00F34D92">
        <w:rPr>
          <w:rFonts w:eastAsiaTheme="minorHAnsi"/>
          <w:sz w:val="28"/>
          <w:szCs w:val="28"/>
          <w:lang w:eastAsia="en-US"/>
        </w:rPr>
        <w:br/>
        <w:t xml:space="preserve">         Вода - важный элемент жизни. Без неё не было бы людей, животных, растений. Даже микроскопические бактерии просто н</w:t>
      </w:r>
      <w:r w:rsidR="00912196">
        <w:rPr>
          <w:rFonts w:eastAsiaTheme="minorHAnsi"/>
          <w:sz w:val="28"/>
          <w:szCs w:val="28"/>
          <w:lang w:eastAsia="en-US"/>
        </w:rPr>
        <w:t>е выживут без э</w:t>
      </w:r>
      <w:r w:rsidR="00DD77DE">
        <w:rPr>
          <w:rFonts w:eastAsiaTheme="minorHAnsi"/>
          <w:sz w:val="28"/>
          <w:szCs w:val="28"/>
          <w:lang w:eastAsia="en-US"/>
        </w:rPr>
        <w:t xml:space="preserve">той удивительной </w:t>
      </w:r>
      <w:r w:rsidRPr="00F34D92">
        <w:rPr>
          <w:rFonts w:eastAsiaTheme="minorHAnsi"/>
          <w:sz w:val="28"/>
          <w:szCs w:val="28"/>
          <w:lang w:eastAsia="en-US"/>
        </w:rPr>
        <w:t>жидкости.</w:t>
      </w:r>
      <w:r w:rsidRPr="00F34D92">
        <w:rPr>
          <w:rFonts w:eastAsiaTheme="minorHAnsi"/>
          <w:sz w:val="28"/>
          <w:szCs w:val="28"/>
          <w:lang w:eastAsia="en-US"/>
        </w:rPr>
        <w:br/>
        <w:t xml:space="preserve">         Для чего нужна вода в природе? -  Она играет важнейшую роль, поскольку участвует во многих различных механизмах и процессах на Земле. Приведём несколько фактов, доказывающих её важность:</w:t>
      </w:r>
    </w:p>
    <w:p w:rsidR="00F34D92" w:rsidRPr="00F34D92" w:rsidRDefault="00F34D92" w:rsidP="00912196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>– благодаря круговороту воды формируется влага, которая так необходима для жизни и с</w:t>
      </w:r>
      <w:r w:rsidR="00DD77DE">
        <w:rPr>
          <w:rFonts w:eastAsiaTheme="minorHAnsi"/>
          <w:sz w:val="28"/>
          <w:szCs w:val="28"/>
          <w:lang w:eastAsia="en-US"/>
        </w:rPr>
        <w:t>уществования живых организмов</w:t>
      </w:r>
      <w:r w:rsidRPr="00F34D92">
        <w:rPr>
          <w:rFonts w:eastAsiaTheme="minorHAnsi"/>
          <w:sz w:val="28"/>
          <w:szCs w:val="28"/>
          <w:lang w:eastAsia="en-US"/>
        </w:rPr>
        <w:t>;</w:t>
      </w:r>
    </w:p>
    <w:p w:rsidR="00F34D92" w:rsidRPr="00F34D92" w:rsidRDefault="00F34D92" w:rsidP="00912196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>– моря и океаны, реки и озёра напрямую влияют на климат близлежащих регионов;</w:t>
      </w:r>
    </w:p>
    <w:p w:rsidR="00F34D92" w:rsidRPr="00F34D92" w:rsidRDefault="00F34D92" w:rsidP="00912196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>– вода имеет высокую теплоемкость, за счёт чего на планете обеспечивается комфортный температурный режим;</w:t>
      </w:r>
    </w:p>
    <w:p w:rsidR="00F34D92" w:rsidRPr="00F34D92" w:rsidRDefault="00F34D92" w:rsidP="00912196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>– вода участвует в процес</w:t>
      </w:r>
      <w:r w:rsidR="00DD77DE">
        <w:rPr>
          <w:rFonts w:eastAsiaTheme="minorHAnsi"/>
          <w:sz w:val="28"/>
          <w:szCs w:val="28"/>
          <w:lang w:eastAsia="en-US"/>
        </w:rPr>
        <w:t>се фотосинтеза</w:t>
      </w:r>
      <w:r w:rsidRPr="00F34D92">
        <w:rPr>
          <w:rFonts w:eastAsiaTheme="minorHAnsi"/>
          <w:sz w:val="28"/>
          <w:szCs w:val="28"/>
          <w:lang w:eastAsia="en-US"/>
        </w:rPr>
        <w:t>.</w:t>
      </w:r>
      <w:r w:rsidRPr="00F34D92">
        <w:rPr>
          <w:rFonts w:eastAsiaTheme="minorHAnsi"/>
          <w:sz w:val="28"/>
          <w:szCs w:val="28"/>
          <w:lang w:eastAsia="en-US"/>
        </w:rPr>
        <w:br/>
        <w:t xml:space="preserve">         В результате деятельности человека, не должного решения проблем утилизации бытовых и химических отходов, окружающая среда загрязняется. Страдает от этого качество воды. Из некоторых водоёмов население использует воду для хозяйственно-бытовых и социально-культурных нужд. А не принесёт ли это вред человеку, животным, растениям?</w:t>
      </w:r>
    </w:p>
    <w:p w:rsidR="00F34D92" w:rsidRPr="00F34D92" w:rsidRDefault="00F34D92" w:rsidP="00F34D92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 xml:space="preserve">        Положение с водой и состоянием водоёмов обстояло бы более благополучно, если бы каждый из нас, каждое предприятие, забирая воду из </w:t>
      </w:r>
      <w:r w:rsidRPr="00F34D92">
        <w:rPr>
          <w:rFonts w:eastAsiaTheme="minorHAnsi"/>
          <w:sz w:val="28"/>
          <w:szCs w:val="28"/>
          <w:lang w:eastAsia="en-US"/>
        </w:rPr>
        <w:lastRenderedPageBreak/>
        <w:t>рек, озёр, подземных скважин, возвращало её в оборот в таком же чистом виде. Но этого не происходит, люди полагают, что вода в водоёмах для того и существует, чтобы ею пользоваться по своему усмотрению, как кому вздумается. Недаром в народе говорят: «концы в воду». Но не надо забывать, что в природе существует экологический закон взаимообусловленности и всеобщей связи. Только невежда может это не понимать.</w:t>
      </w:r>
    </w:p>
    <w:p w:rsidR="00F34D92" w:rsidRPr="00F34D92" w:rsidRDefault="00F34D92" w:rsidP="00F34D92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 xml:space="preserve">        Наш посёлок расположен на озере Ик и впадающей в него реки Кр</w:t>
      </w:r>
      <w:r w:rsidR="006F63AF">
        <w:rPr>
          <w:rFonts w:eastAsiaTheme="minorHAnsi"/>
          <w:sz w:val="28"/>
          <w:szCs w:val="28"/>
          <w:lang w:eastAsia="en-US"/>
        </w:rPr>
        <w:t xml:space="preserve">утиха. </w:t>
      </w:r>
      <w:r w:rsidR="00A5690A">
        <w:rPr>
          <w:rFonts w:eastAsiaTheme="minorHAnsi"/>
          <w:sz w:val="28"/>
          <w:szCs w:val="28"/>
          <w:lang w:eastAsia="en-US"/>
        </w:rPr>
        <w:t xml:space="preserve"> </w:t>
      </w:r>
      <w:r w:rsidR="00235B90">
        <w:rPr>
          <w:rFonts w:eastAsiaTheme="minorHAnsi"/>
          <w:sz w:val="28"/>
          <w:szCs w:val="28"/>
          <w:lang w:eastAsia="en-US"/>
        </w:rPr>
        <w:br/>
        <w:t xml:space="preserve">       Оно </w:t>
      </w:r>
      <w:r w:rsidRPr="00F34D92">
        <w:rPr>
          <w:rFonts w:eastAsiaTheme="minorHAnsi"/>
          <w:sz w:val="28"/>
          <w:szCs w:val="28"/>
          <w:lang w:eastAsia="en-US"/>
        </w:rPr>
        <w:t xml:space="preserve">является одним из </w:t>
      </w:r>
      <w:r w:rsidR="00235B90">
        <w:rPr>
          <w:rFonts w:eastAsiaTheme="minorHAnsi"/>
          <w:sz w:val="28"/>
          <w:szCs w:val="28"/>
          <w:lang w:eastAsia="en-US"/>
        </w:rPr>
        <w:t>самых популярных в округе мест,</w:t>
      </w:r>
      <w:r w:rsidRPr="00F34D92">
        <w:rPr>
          <w:rFonts w:eastAsiaTheme="minorHAnsi"/>
          <w:sz w:val="28"/>
          <w:szCs w:val="28"/>
          <w:lang w:eastAsia="en-US"/>
        </w:rPr>
        <w:t xml:space="preserve"> как для пляжного отдыха, так и для любителей зимней и летней рыбалки.</w:t>
      </w:r>
    </w:p>
    <w:p w:rsidR="00F34D92" w:rsidRPr="00F34D92" w:rsidRDefault="00235B90" w:rsidP="00A5690A">
      <w:pPr>
        <w:spacing w:line="360" w:lineRule="auto"/>
        <w:rPr>
          <w:rFonts w:eastAsiaTheme="minorHAnsi"/>
          <w:b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6C4A0C">
        <w:rPr>
          <w:rFonts w:eastAsiaTheme="minorHAnsi"/>
          <w:sz w:val="28"/>
          <w:szCs w:val="28"/>
          <w:lang w:eastAsia="en-US"/>
        </w:rPr>
        <w:t xml:space="preserve"> Из беседы с жителями улиц имени</w:t>
      </w:r>
      <w:r w:rsidR="00F34D92" w:rsidRPr="00F34D9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F34D92" w:rsidRPr="00F34D92">
        <w:rPr>
          <w:rFonts w:eastAsiaTheme="minorHAnsi"/>
          <w:sz w:val="28"/>
          <w:szCs w:val="28"/>
          <w:lang w:eastAsia="en-US"/>
        </w:rPr>
        <w:t>Кунгурова</w:t>
      </w:r>
      <w:proofErr w:type="spellEnd"/>
      <w:r w:rsidR="00F34D92" w:rsidRPr="00F34D92">
        <w:rPr>
          <w:rFonts w:eastAsiaTheme="minorHAnsi"/>
          <w:sz w:val="28"/>
          <w:szCs w:val="28"/>
          <w:lang w:eastAsia="en-US"/>
        </w:rPr>
        <w:t>, Крылова, Аптекарской: «Озеро кормит и поит нас. Когда зимой вода в колонках замерзала, мелели колодцы, приходилось колоть лёд и воду использовать для готовки еды, питья, стирки. А летом поливали огороды».</w:t>
      </w:r>
      <w:r w:rsidR="00F34D92" w:rsidRPr="00F34D92">
        <w:rPr>
          <w:rFonts w:eastAsiaTheme="minorHAnsi"/>
          <w:sz w:val="28"/>
          <w:szCs w:val="28"/>
          <w:lang w:eastAsia="en-US"/>
        </w:rPr>
        <w:br/>
        <w:t xml:space="preserve">       Но со временем меняется быт людей, появилось много техники, по озеру бороздят катера, моторные лодки. Из окружающей среды в воду поступают различные загрязнители –  по происхождению как природные, так и антропогенные. По характеру могут быть химическими, физическими и биологическими. Не меняются ли состав и свойства воды? Что грозит озеру? Не представляет ли вода в нём и реки Крутиха опасность для человека? </w:t>
      </w:r>
      <w:r w:rsidR="00F34D92" w:rsidRPr="00F34D92">
        <w:rPr>
          <w:rFonts w:eastAsiaTheme="minorHAnsi"/>
          <w:b/>
          <w:sz w:val="28"/>
          <w:szCs w:val="28"/>
          <w:lang w:eastAsia="en-US"/>
        </w:rPr>
        <w:t>Это актуально</w:t>
      </w:r>
      <w:r w:rsidR="00F34D92" w:rsidRPr="00F34D92">
        <w:rPr>
          <w:rFonts w:eastAsiaTheme="minorHAnsi"/>
          <w:sz w:val="28"/>
          <w:szCs w:val="28"/>
          <w:lang w:eastAsia="en-US"/>
        </w:rPr>
        <w:t xml:space="preserve">, </w:t>
      </w:r>
      <w:r w:rsidR="00D97BB4">
        <w:rPr>
          <w:rFonts w:eastAsiaTheme="minorHAnsi"/>
          <w:b/>
          <w:sz w:val="28"/>
          <w:szCs w:val="28"/>
          <w:lang w:eastAsia="en-US"/>
        </w:rPr>
        <w:t>что подвигло меня</w:t>
      </w:r>
      <w:r w:rsidR="00F34D92" w:rsidRPr="00F34D92">
        <w:rPr>
          <w:rFonts w:eastAsiaTheme="minorHAnsi"/>
          <w:b/>
          <w:sz w:val="28"/>
          <w:szCs w:val="28"/>
          <w:lang w:eastAsia="en-US"/>
        </w:rPr>
        <w:t xml:space="preserve"> на комплексное исследование состава и свойств воды.</w:t>
      </w:r>
    </w:p>
    <w:p w:rsidR="00F34D92" w:rsidRPr="00F34D92" w:rsidRDefault="00F34D92" w:rsidP="00A5690A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b/>
          <w:sz w:val="28"/>
          <w:szCs w:val="28"/>
          <w:lang w:eastAsia="en-US"/>
        </w:rPr>
        <w:t>Цель работы:</w:t>
      </w:r>
      <w:r w:rsidRPr="00F34D92">
        <w:rPr>
          <w:rFonts w:eastAsiaTheme="minorHAnsi"/>
          <w:sz w:val="28"/>
          <w:szCs w:val="28"/>
          <w:lang w:eastAsia="en-US"/>
        </w:rPr>
        <w:t xml:space="preserve"> провести ко</w:t>
      </w:r>
      <w:r w:rsidR="006F63AF">
        <w:rPr>
          <w:rFonts w:eastAsiaTheme="minorHAnsi"/>
          <w:sz w:val="28"/>
          <w:szCs w:val="28"/>
          <w:lang w:eastAsia="en-US"/>
        </w:rPr>
        <w:t xml:space="preserve">мплексный анализ качества воды </w:t>
      </w:r>
      <w:r w:rsidRPr="00F34D92">
        <w:rPr>
          <w:rFonts w:eastAsiaTheme="minorHAnsi"/>
          <w:sz w:val="28"/>
          <w:szCs w:val="28"/>
          <w:lang w:eastAsia="en-US"/>
        </w:rPr>
        <w:t>озера Ик и реки Крутихи</w:t>
      </w:r>
      <w:r w:rsidR="006F63AF">
        <w:rPr>
          <w:rFonts w:eastAsiaTheme="minorHAnsi"/>
          <w:sz w:val="28"/>
          <w:szCs w:val="28"/>
          <w:lang w:eastAsia="en-US"/>
        </w:rPr>
        <w:t>.</w:t>
      </w:r>
    </w:p>
    <w:p w:rsidR="00F34D92" w:rsidRPr="00F34D92" w:rsidRDefault="00F34D92" w:rsidP="00A5690A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 w:rsidRPr="00F34D92">
        <w:rPr>
          <w:rFonts w:eastAsiaTheme="minorHAnsi"/>
          <w:b/>
          <w:sz w:val="28"/>
          <w:szCs w:val="28"/>
          <w:lang w:eastAsia="en-US"/>
        </w:rPr>
        <w:t>Задачи</w:t>
      </w:r>
      <w:r w:rsidRPr="006F63AF">
        <w:rPr>
          <w:rFonts w:eastAsiaTheme="minorHAnsi"/>
          <w:b/>
          <w:sz w:val="28"/>
          <w:szCs w:val="28"/>
          <w:lang w:eastAsia="en-US"/>
        </w:rPr>
        <w:t>:</w:t>
      </w:r>
    </w:p>
    <w:p w:rsidR="00F34D92" w:rsidRPr="00F34D92" w:rsidRDefault="00F34D92" w:rsidP="00A5690A">
      <w:pPr>
        <w:numPr>
          <w:ilvl w:val="0"/>
          <w:numId w:val="21"/>
        </w:numPr>
        <w:spacing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 xml:space="preserve">изучить методики химического анализа, органолептических показателей, </w:t>
      </w:r>
      <w:proofErr w:type="spellStart"/>
      <w:r w:rsidRPr="00F34D92">
        <w:rPr>
          <w:rFonts w:eastAsiaTheme="minorHAnsi"/>
          <w:sz w:val="28"/>
          <w:szCs w:val="28"/>
          <w:lang w:eastAsia="en-US"/>
        </w:rPr>
        <w:t>биоиндикации</w:t>
      </w:r>
      <w:proofErr w:type="spellEnd"/>
      <w:r w:rsidRPr="00F34D92">
        <w:rPr>
          <w:rFonts w:eastAsiaTheme="minorHAnsi"/>
          <w:sz w:val="28"/>
          <w:szCs w:val="28"/>
          <w:lang w:eastAsia="en-US"/>
        </w:rPr>
        <w:t xml:space="preserve"> природных вод;</w:t>
      </w:r>
    </w:p>
    <w:p w:rsidR="00F34D92" w:rsidRDefault="00F34D92" w:rsidP="00A5690A">
      <w:pPr>
        <w:numPr>
          <w:ilvl w:val="0"/>
          <w:numId w:val="21"/>
        </w:numPr>
        <w:spacing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>провести практическое исследование основных органолептических</w:t>
      </w:r>
      <w:r w:rsidR="00235B90">
        <w:rPr>
          <w:rFonts w:eastAsiaTheme="minorHAnsi"/>
          <w:sz w:val="28"/>
          <w:szCs w:val="28"/>
          <w:lang w:eastAsia="en-US"/>
        </w:rPr>
        <w:t>, химических</w:t>
      </w:r>
      <w:r w:rsidRPr="00F34D92">
        <w:rPr>
          <w:rFonts w:eastAsiaTheme="minorHAnsi"/>
          <w:sz w:val="28"/>
          <w:szCs w:val="28"/>
          <w:lang w:eastAsia="en-US"/>
        </w:rPr>
        <w:t xml:space="preserve"> свойств воды;</w:t>
      </w:r>
    </w:p>
    <w:p w:rsidR="00235B90" w:rsidRPr="00F34D92" w:rsidRDefault="00235B90" w:rsidP="00A5690A">
      <w:pPr>
        <w:numPr>
          <w:ilvl w:val="0"/>
          <w:numId w:val="21"/>
        </w:numPr>
        <w:spacing w:line="360" w:lineRule="auto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провести исследование экологического состояния воды методам </w:t>
      </w:r>
      <w:proofErr w:type="spellStart"/>
      <w:r>
        <w:rPr>
          <w:rFonts w:eastAsiaTheme="minorHAnsi"/>
          <w:sz w:val="28"/>
          <w:szCs w:val="28"/>
          <w:lang w:eastAsia="en-US"/>
        </w:rPr>
        <w:t>биоиндикации</w:t>
      </w:r>
      <w:proofErr w:type="spellEnd"/>
      <w:r>
        <w:rPr>
          <w:rFonts w:eastAsiaTheme="minorHAnsi"/>
          <w:sz w:val="28"/>
          <w:szCs w:val="28"/>
          <w:lang w:eastAsia="en-US"/>
        </w:rPr>
        <w:t>;</w:t>
      </w:r>
    </w:p>
    <w:p w:rsidR="00F34D92" w:rsidRPr="00F34D92" w:rsidRDefault="00F34D92" w:rsidP="00A5690A">
      <w:pPr>
        <w:numPr>
          <w:ilvl w:val="0"/>
          <w:numId w:val="21"/>
        </w:numPr>
        <w:spacing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>познакомиться с мониторингом качества воды озера Ик, проводимым специалистами рыбного хозяйства;</w:t>
      </w:r>
    </w:p>
    <w:p w:rsidR="00F34D92" w:rsidRPr="00F34D92" w:rsidRDefault="00F34D92" w:rsidP="00A5690A">
      <w:pPr>
        <w:numPr>
          <w:ilvl w:val="0"/>
          <w:numId w:val="21"/>
        </w:numPr>
        <w:spacing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sz w:val="28"/>
          <w:szCs w:val="28"/>
          <w:lang w:eastAsia="en-US"/>
        </w:rPr>
        <w:t xml:space="preserve">организовать встречу </w:t>
      </w:r>
      <w:r w:rsidR="00235B90">
        <w:rPr>
          <w:rFonts w:eastAsiaTheme="minorHAnsi"/>
          <w:sz w:val="28"/>
          <w:szCs w:val="28"/>
          <w:lang w:eastAsia="en-US"/>
        </w:rPr>
        <w:t xml:space="preserve"> с жителями частных домов </w:t>
      </w:r>
      <w:r w:rsidRPr="00F34D92">
        <w:rPr>
          <w:rFonts w:eastAsiaTheme="minorHAnsi"/>
          <w:sz w:val="28"/>
          <w:szCs w:val="28"/>
          <w:lang w:eastAsia="en-US"/>
        </w:rPr>
        <w:t>и</w:t>
      </w:r>
      <w:r w:rsidR="00235B90">
        <w:rPr>
          <w:rFonts w:eastAsiaTheme="minorHAnsi"/>
          <w:sz w:val="28"/>
          <w:szCs w:val="28"/>
          <w:lang w:eastAsia="en-US"/>
        </w:rPr>
        <w:t xml:space="preserve"> провести  беседу </w:t>
      </w:r>
      <w:r w:rsidRPr="00F34D92">
        <w:rPr>
          <w:rFonts w:eastAsiaTheme="minorHAnsi"/>
          <w:sz w:val="28"/>
          <w:szCs w:val="28"/>
          <w:lang w:eastAsia="en-US"/>
        </w:rPr>
        <w:t xml:space="preserve"> о необходимости </w:t>
      </w:r>
      <w:r w:rsidR="004B3EDF">
        <w:rPr>
          <w:rFonts w:eastAsiaTheme="minorHAnsi"/>
          <w:sz w:val="28"/>
          <w:szCs w:val="28"/>
          <w:lang w:eastAsia="en-US"/>
        </w:rPr>
        <w:t>поддержания</w:t>
      </w:r>
      <w:r w:rsidR="00235B90">
        <w:rPr>
          <w:rFonts w:eastAsiaTheme="minorHAnsi"/>
          <w:sz w:val="28"/>
          <w:szCs w:val="28"/>
          <w:lang w:eastAsia="en-US"/>
        </w:rPr>
        <w:t xml:space="preserve">  чистоты водоёмов на территории Крутинского района, </w:t>
      </w:r>
      <w:r w:rsidR="004B3EDF">
        <w:rPr>
          <w:rFonts w:eastAsiaTheme="minorHAnsi"/>
          <w:sz w:val="28"/>
          <w:szCs w:val="28"/>
          <w:lang w:eastAsia="en-US"/>
        </w:rPr>
        <w:t>целях использования</w:t>
      </w:r>
      <w:r w:rsidRPr="00F34D92">
        <w:rPr>
          <w:rFonts w:eastAsiaTheme="minorHAnsi"/>
          <w:sz w:val="28"/>
          <w:szCs w:val="28"/>
          <w:lang w:eastAsia="en-US"/>
        </w:rPr>
        <w:t xml:space="preserve"> озёрной и речной воды.</w:t>
      </w:r>
    </w:p>
    <w:p w:rsidR="00F34D92" w:rsidRPr="00F34D92" w:rsidRDefault="00F34D92" w:rsidP="00A5690A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b/>
          <w:sz w:val="28"/>
          <w:szCs w:val="28"/>
          <w:lang w:eastAsia="en-US"/>
        </w:rPr>
        <w:t xml:space="preserve">Объект исследования: </w:t>
      </w:r>
      <w:r w:rsidRPr="00F34D92">
        <w:rPr>
          <w:rFonts w:eastAsiaTheme="minorHAnsi"/>
          <w:sz w:val="28"/>
          <w:szCs w:val="28"/>
          <w:lang w:eastAsia="en-US"/>
        </w:rPr>
        <w:t>природные источники воды – озеро Ик и река Крутиха</w:t>
      </w:r>
      <w:r w:rsidRPr="00F34D92">
        <w:rPr>
          <w:rFonts w:eastAsiaTheme="minorHAnsi"/>
          <w:sz w:val="28"/>
          <w:szCs w:val="28"/>
          <w:lang w:eastAsia="en-US"/>
        </w:rPr>
        <w:br/>
      </w:r>
      <w:r w:rsidRPr="00F34D92">
        <w:rPr>
          <w:rFonts w:eastAsiaTheme="minorHAnsi"/>
          <w:b/>
          <w:sz w:val="28"/>
          <w:szCs w:val="28"/>
          <w:lang w:eastAsia="en-US"/>
        </w:rPr>
        <w:t xml:space="preserve">Предмет исследования: </w:t>
      </w:r>
      <w:r w:rsidRPr="00F34D92">
        <w:rPr>
          <w:rFonts w:eastAsiaTheme="minorHAnsi"/>
          <w:sz w:val="28"/>
          <w:szCs w:val="28"/>
          <w:lang w:eastAsia="en-US"/>
        </w:rPr>
        <w:t>качество воды</w:t>
      </w:r>
    </w:p>
    <w:p w:rsidR="00C27E42" w:rsidRPr="00C27E42" w:rsidRDefault="00F34D92" w:rsidP="00C27E42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F34D92">
        <w:rPr>
          <w:rFonts w:eastAsiaTheme="minorHAnsi"/>
          <w:b/>
          <w:sz w:val="28"/>
          <w:szCs w:val="28"/>
          <w:lang w:eastAsia="en-US"/>
        </w:rPr>
        <w:t xml:space="preserve">Гипотеза: </w:t>
      </w:r>
      <w:r w:rsidR="004B3ED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97BB4">
        <w:rPr>
          <w:rFonts w:eastAsiaTheme="minorHAnsi"/>
          <w:sz w:val="28"/>
          <w:szCs w:val="28"/>
          <w:lang w:eastAsia="en-US"/>
        </w:rPr>
        <w:t>если я проведу</w:t>
      </w:r>
      <w:r w:rsidR="004B3ED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B3EDF" w:rsidRPr="00F34D92">
        <w:rPr>
          <w:rFonts w:eastAsiaTheme="minorHAnsi"/>
          <w:sz w:val="28"/>
          <w:szCs w:val="28"/>
          <w:lang w:eastAsia="en-US"/>
        </w:rPr>
        <w:t xml:space="preserve">комплексный анализ качества воды </w:t>
      </w:r>
      <w:r w:rsidR="004B3EDF">
        <w:rPr>
          <w:rFonts w:eastAsiaTheme="minorHAnsi"/>
          <w:sz w:val="28"/>
          <w:szCs w:val="28"/>
          <w:lang w:eastAsia="en-US"/>
        </w:rPr>
        <w:t xml:space="preserve">озера Ик и реки Крутиха, то он </w:t>
      </w:r>
      <w:r w:rsidR="004B3EDF" w:rsidRPr="00F34D92">
        <w:rPr>
          <w:rFonts w:eastAsiaTheme="minorHAnsi"/>
          <w:sz w:val="28"/>
          <w:szCs w:val="28"/>
          <w:lang w:eastAsia="en-US"/>
        </w:rPr>
        <w:t>может служить показателем</w:t>
      </w:r>
      <w:r w:rsidR="004B3EDF">
        <w:rPr>
          <w:rFonts w:eastAsiaTheme="minorHAnsi"/>
          <w:sz w:val="28"/>
          <w:szCs w:val="28"/>
          <w:lang w:eastAsia="en-US"/>
        </w:rPr>
        <w:t xml:space="preserve"> для её</w:t>
      </w:r>
      <w:r w:rsidR="004B3EDF" w:rsidRPr="00F34D92">
        <w:rPr>
          <w:rFonts w:eastAsiaTheme="minorHAnsi"/>
          <w:sz w:val="28"/>
          <w:szCs w:val="28"/>
          <w:lang w:eastAsia="en-US"/>
        </w:rPr>
        <w:t xml:space="preserve"> и</w:t>
      </w:r>
      <w:r w:rsidR="004B3EDF">
        <w:rPr>
          <w:rFonts w:eastAsiaTheme="minorHAnsi"/>
          <w:sz w:val="28"/>
          <w:szCs w:val="28"/>
          <w:lang w:eastAsia="en-US"/>
        </w:rPr>
        <w:t>спользования</w:t>
      </w:r>
      <w:r w:rsidRPr="00F34D92">
        <w:rPr>
          <w:rFonts w:eastAsiaTheme="minorHAnsi"/>
          <w:sz w:val="28"/>
          <w:szCs w:val="28"/>
          <w:lang w:eastAsia="en-US"/>
        </w:rPr>
        <w:t xml:space="preserve"> </w:t>
      </w:r>
      <w:r w:rsidR="004B3EDF">
        <w:rPr>
          <w:rFonts w:eastAsiaTheme="minorHAnsi"/>
          <w:sz w:val="28"/>
          <w:szCs w:val="28"/>
          <w:lang w:eastAsia="en-US"/>
        </w:rPr>
        <w:t xml:space="preserve">в </w:t>
      </w:r>
      <w:r w:rsidRPr="00F34D92">
        <w:rPr>
          <w:rFonts w:eastAsiaTheme="minorHAnsi"/>
          <w:sz w:val="28"/>
          <w:szCs w:val="28"/>
          <w:lang w:eastAsia="en-US"/>
        </w:rPr>
        <w:t>хозяйственно-б</w:t>
      </w:r>
      <w:r w:rsidR="004B3EDF">
        <w:rPr>
          <w:rFonts w:eastAsiaTheme="minorHAnsi"/>
          <w:sz w:val="28"/>
          <w:szCs w:val="28"/>
          <w:lang w:eastAsia="en-US"/>
        </w:rPr>
        <w:t xml:space="preserve">ытовом водоснабжении </w:t>
      </w:r>
      <w:r w:rsidRPr="00F34D92">
        <w:rPr>
          <w:rFonts w:eastAsiaTheme="minorHAnsi"/>
          <w:sz w:val="28"/>
          <w:szCs w:val="28"/>
          <w:lang w:eastAsia="en-US"/>
        </w:rPr>
        <w:t xml:space="preserve"> р.п. Крутинк</w:t>
      </w:r>
      <w:r w:rsidR="004B3EDF">
        <w:rPr>
          <w:rFonts w:eastAsiaTheme="minorHAnsi"/>
          <w:sz w:val="28"/>
          <w:szCs w:val="28"/>
          <w:lang w:eastAsia="en-US"/>
        </w:rPr>
        <w:t>и.</w:t>
      </w:r>
      <w:r w:rsidRPr="00F34D92">
        <w:rPr>
          <w:rFonts w:eastAsiaTheme="minorHAnsi"/>
          <w:sz w:val="28"/>
          <w:szCs w:val="28"/>
          <w:lang w:eastAsia="en-US"/>
        </w:rPr>
        <w:t xml:space="preserve"> </w:t>
      </w:r>
      <w:r w:rsidRPr="00F34D92">
        <w:rPr>
          <w:rFonts w:eastAsiaTheme="minorHAnsi"/>
          <w:sz w:val="28"/>
          <w:szCs w:val="28"/>
          <w:lang w:eastAsia="en-US"/>
        </w:rPr>
        <w:br/>
      </w:r>
      <w:r w:rsidR="00C27E42" w:rsidRPr="00C27E42">
        <w:rPr>
          <w:rFonts w:eastAsiaTheme="minorHAnsi"/>
          <w:b/>
          <w:sz w:val="28"/>
          <w:szCs w:val="28"/>
          <w:lang w:eastAsia="en-US"/>
        </w:rPr>
        <w:t xml:space="preserve">Методы исследования: </w:t>
      </w:r>
    </w:p>
    <w:p w:rsidR="00E9749E" w:rsidRPr="00E9749E" w:rsidRDefault="00E9749E" w:rsidP="00E9749E">
      <w:pPr>
        <w:spacing w:after="160" w:line="360" w:lineRule="auto"/>
        <w:contextualSpacing/>
        <w:jc w:val="both"/>
        <w:rPr>
          <w:rFonts w:cs="Calibri"/>
          <w:b/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rFonts w:cs="Calibri"/>
          <w:sz w:val="28"/>
          <w:szCs w:val="28"/>
        </w:rPr>
        <w:t>П</w:t>
      </w:r>
      <w:r w:rsidRPr="00E9749E">
        <w:rPr>
          <w:rFonts w:cs="Calibri"/>
          <w:sz w:val="28"/>
          <w:szCs w:val="28"/>
        </w:rPr>
        <w:t>оисковый</w:t>
      </w:r>
      <w:proofErr w:type="gramEnd"/>
      <w:r w:rsidRPr="00E9749E">
        <w:rPr>
          <w:rFonts w:cs="Calibri"/>
          <w:sz w:val="28"/>
          <w:szCs w:val="28"/>
        </w:rPr>
        <w:t>: изучение литературы по теме исследования;</w:t>
      </w:r>
    </w:p>
    <w:p w:rsidR="00E9749E" w:rsidRPr="00E9749E" w:rsidRDefault="00E9749E" w:rsidP="00E9749E">
      <w:pPr>
        <w:suppressAutoHyphens/>
        <w:spacing w:after="160" w:line="360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9749E">
        <w:rPr>
          <w:sz w:val="28"/>
          <w:szCs w:val="28"/>
        </w:rPr>
        <w:t>Подбор материалов и методики исследования;</w:t>
      </w:r>
    </w:p>
    <w:p w:rsidR="00E9749E" w:rsidRPr="00E9749E" w:rsidRDefault="00E9749E" w:rsidP="00E9749E">
      <w:pPr>
        <w:tabs>
          <w:tab w:val="num" w:pos="360"/>
        </w:tabs>
        <w:suppressAutoHyphens/>
        <w:spacing w:after="160" w:line="360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3.Л</w:t>
      </w:r>
      <w:r w:rsidRPr="00E9749E">
        <w:rPr>
          <w:sz w:val="28"/>
          <w:szCs w:val="28"/>
        </w:rPr>
        <w:t>абораторные методы исследования</w:t>
      </w:r>
      <w:r>
        <w:rPr>
          <w:sz w:val="28"/>
          <w:szCs w:val="28"/>
        </w:rPr>
        <w:t>, эксперимент</w:t>
      </w:r>
      <w:r w:rsidRPr="00E9749E">
        <w:rPr>
          <w:sz w:val="28"/>
          <w:szCs w:val="28"/>
        </w:rPr>
        <w:t>;</w:t>
      </w:r>
    </w:p>
    <w:p w:rsidR="00106EEF" w:rsidRPr="00143655" w:rsidRDefault="00E9749E" w:rsidP="00143655">
      <w:pPr>
        <w:suppressAutoHyphens/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4.М</w:t>
      </w:r>
      <w:r w:rsidRPr="00E9749E">
        <w:rPr>
          <w:sz w:val="28"/>
          <w:szCs w:val="28"/>
        </w:rPr>
        <w:t>етод анализа и обобщения: обработка и анализ таблиц, сравнение и получение     результатов исследования;</w:t>
      </w:r>
      <w:r>
        <w:rPr>
          <w:sz w:val="28"/>
          <w:szCs w:val="28"/>
        </w:rPr>
        <w:t xml:space="preserve"> </w:t>
      </w:r>
    </w:p>
    <w:p w:rsidR="00E9749E" w:rsidRPr="00E9749E" w:rsidRDefault="006E3FEA" w:rsidP="00143655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Сроки проведения:</w:t>
      </w:r>
      <w:r w:rsidR="00106EEF" w:rsidRPr="00076424">
        <w:rPr>
          <w:sz w:val="28"/>
          <w:szCs w:val="28"/>
        </w:rPr>
        <w:t xml:space="preserve">     </w:t>
      </w:r>
      <w:r w:rsidR="00620B66">
        <w:rPr>
          <w:sz w:val="28"/>
          <w:szCs w:val="28"/>
        </w:rPr>
        <w:t>июнь 2022 год – декабрь 2022</w:t>
      </w:r>
      <w:r>
        <w:rPr>
          <w:sz w:val="28"/>
          <w:szCs w:val="28"/>
        </w:rPr>
        <w:t xml:space="preserve"> год.</w:t>
      </w:r>
      <w:r w:rsidR="00106EEF" w:rsidRPr="00076424"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E9749E" w:rsidRPr="00E9749E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F34D92" w:rsidRPr="0044167C" w:rsidRDefault="00F34D92" w:rsidP="00F34D92">
      <w:pPr>
        <w:spacing w:after="200" w:line="360" w:lineRule="auto"/>
        <w:rPr>
          <w:sz w:val="28"/>
          <w:szCs w:val="28"/>
        </w:rPr>
      </w:pPr>
    </w:p>
    <w:p w:rsidR="008E48CA" w:rsidRPr="0044167C" w:rsidRDefault="00924356" w:rsidP="00F34D92">
      <w:pPr>
        <w:spacing w:line="360" w:lineRule="auto"/>
        <w:rPr>
          <w:sz w:val="28"/>
          <w:szCs w:val="28"/>
        </w:rPr>
      </w:pPr>
      <w:r w:rsidRPr="0044167C">
        <w:rPr>
          <w:sz w:val="28"/>
          <w:szCs w:val="28"/>
        </w:rPr>
        <w:tab/>
      </w:r>
    </w:p>
    <w:p w:rsidR="006F63AF" w:rsidRDefault="006F63AF" w:rsidP="008B3F48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6F63AF" w:rsidRDefault="006F63AF" w:rsidP="008B3F48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6F63AF" w:rsidRDefault="006F63AF" w:rsidP="008B3F48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6F63AF" w:rsidRDefault="006F63AF" w:rsidP="008B3F48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6F63AF" w:rsidRDefault="006F63AF" w:rsidP="008B3F48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6C4A0C" w:rsidRDefault="004F2179" w:rsidP="008B3F48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lastRenderedPageBreak/>
        <w:t>I</w:t>
      </w:r>
      <w:r w:rsidR="008B3F48" w:rsidRPr="008B3F48">
        <w:rPr>
          <w:rFonts w:eastAsiaTheme="minorHAnsi"/>
          <w:b/>
          <w:sz w:val="28"/>
          <w:szCs w:val="28"/>
          <w:lang w:eastAsia="en-US"/>
        </w:rPr>
        <w:t>.Физико-химические методы исследования воды</w:t>
      </w:r>
    </w:p>
    <w:p w:rsidR="008B3F48" w:rsidRPr="006C4A0C" w:rsidRDefault="008B3F48" w:rsidP="00AF53D4">
      <w:pPr>
        <w:spacing w:after="200"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 xml:space="preserve"> Для анализа воды необходимо правильно проводить </w:t>
      </w:r>
      <w:proofErr w:type="spellStart"/>
      <w:r w:rsidRPr="008B3F48">
        <w:rPr>
          <w:rFonts w:eastAsiaTheme="minorHAnsi"/>
          <w:sz w:val="28"/>
          <w:szCs w:val="28"/>
          <w:lang w:eastAsia="en-US"/>
        </w:rPr>
        <w:t>водоотбор</w:t>
      </w:r>
      <w:proofErr w:type="spellEnd"/>
      <w:r w:rsidRPr="008B3F48">
        <w:rPr>
          <w:rFonts w:eastAsiaTheme="minorHAnsi"/>
          <w:sz w:val="28"/>
          <w:szCs w:val="28"/>
          <w:lang w:eastAsia="en-US"/>
        </w:rPr>
        <w:t>.</w:t>
      </w:r>
    </w:p>
    <w:p w:rsidR="008B3F48" w:rsidRPr="008B3F48" w:rsidRDefault="008B3F48" w:rsidP="00AF53D4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>Пробы воды для анализа могут быть получены несколькими способами:</w:t>
      </w:r>
    </w:p>
    <w:p w:rsidR="008B3F48" w:rsidRPr="008B3F48" w:rsidRDefault="008B3F48" w:rsidP="00AF53D4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>- путем однократного отбора всего количества воды, нужного для анализа;</w:t>
      </w:r>
    </w:p>
    <w:p w:rsidR="008B3F48" w:rsidRPr="008B3F48" w:rsidRDefault="008B3F48" w:rsidP="00AF53D4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>- смешением проб, отобранных через определенные промежутки времени в одном месте исследуемого водоема;</w:t>
      </w:r>
    </w:p>
    <w:p w:rsidR="008B3F48" w:rsidRPr="008B3F48" w:rsidRDefault="008B3F48" w:rsidP="008B3F48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>- смешением проб, отобранных одновременно в разных местах исследуемого водоема.</w:t>
      </w:r>
    </w:p>
    <w:p w:rsidR="008B3F48" w:rsidRPr="008B3F48" w:rsidRDefault="008B3F48" w:rsidP="008B3F48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 xml:space="preserve">       При отборе проб воды используют посуду из бесцветного стекла или полиэтилена марок, разрешенных для контакта с питьевой водой. Посуда должна быть тщательно вымыта моющими средствами, многократно ополоснута водопроводной и дистиллированной водой, а непосредственно перед забором воды посуду несколько раз ополаскивают исследуемой водой.</w:t>
      </w:r>
    </w:p>
    <w:p w:rsidR="008B3F48" w:rsidRPr="008B3F48" w:rsidRDefault="008B3F48" w:rsidP="008B3F48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>Сразу же после взятия пробы необходимо сделать запись об условиях сбора, направлении ветра, указать дату и час отбора воды. Все требования выполняли.</w:t>
      </w:r>
    </w:p>
    <w:p w:rsidR="00AF53D4" w:rsidRDefault="008B3F48" w:rsidP="00AF53D4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</w:t>
      </w:r>
      <w:r w:rsidRPr="008B3F48">
        <w:rPr>
          <w:rFonts w:eastAsiaTheme="minorHAnsi"/>
          <w:b/>
          <w:sz w:val="28"/>
          <w:szCs w:val="28"/>
          <w:lang w:eastAsia="en-US"/>
        </w:rPr>
        <w:t>.1.Органолептические показатели воды</w:t>
      </w:r>
      <w:r w:rsidRPr="008B3F48">
        <w:rPr>
          <w:rFonts w:eastAsiaTheme="minorHAnsi"/>
          <w:sz w:val="28"/>
          <w:szCs w:val="28"/>
          <w:lang w:eastAsia="en-US"/>
        </w:rPr>
        <w:t xml:space="preserve"> (по </w:t>
      </w:r>
      <w:proofErr w:type="gramStart"/>
      <w:r w:rsidRPr="008B3F48">
        <w:rPr>
          <w:rFonts w:eastAsiaTheme="minorHAnsi"/>
          <w:sz w:val="28"/>
          <w:szCs w:val="28"/>
          <w:lang w:eastAsia="en-US"/>
        </w:rPr>
        <w:t>Петину</w:t>
      </w:r>
      <w:proofErr w:type="gramEnd"/>
      <w:r w:rsidRPr="008B3F48">
        <w:rPr>
          <w:rFonts w:eastAsiaTheme="minorHAnsi"/>
          <w:sz w:val="28"/>
          <w:szCs w:val="28"/>
          <w:lang w:eastAsia="en-US"/>
        </w:rPr>
        <w:t xml:space="preserve"> А.Н.) – это те параметры качества воды, которые влияют на её потребительские свойства. Эти свойства влияют на органы чувств человека: обоняние, осязание, зрение. Таким образом, к органолептическим  показателям воды относят запах, привкус, цветность, мутность, прозрачность, пенистость.</w:t>
      </w:r>
      <w:r w:rsidR="00AF53D4">
        <w:rPr>
          <w:rFonts w:eastAsiaTheme="minorHAnsi"/>
          <w:sz w:val="28"/>
          <w:szCs w:val="28"/>
          <w:lang w:eastAsia="en-US"/>
        </w:rPr>
        <w:t xml:space="preserve"> </w:t>
      </w:r>
      <w:r w:rsidRPr="008B3F48">
        <w:rPr>
          <w:rFonts w:eastAsiaTheme="minorHAnsi"/>
          <w:sz w:val="28"/>
          <w:szCs w:val="28"/>
          <w:lang w:eastAsia="en-US"/>
        </w:rPr>
        <w:t xml:space="preserve">Основными оптическими характеристиками воды  являются прозрачность и показатель поглощения и рассеяния света. </w:t>
      </w:r>
    </w:p>
    <w:p w:rsidR="00AF53D4" w:rsidRDefault="000D55DC" w:rsidP="00AF53D4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1.1.1. </w:t>
      </w:r>
      <w:r w:rsidR="008B3F48" w:rsidRPr="008B3F48">
        <w:rPr>
          <w:rFonts w:eastAsiaTheme="minorHAnsi"/>
          <w:b/>
          <w:sz w:val="28"/>
          <w:szCs w:val="28"/>
          <w:lang w:eastAsia="en-US"/>
        </w:rPr>
        <w:t>Прозрачностью воды</w:t>
      </w:r>
      <w:r w:rsidR="008B3F48" w:rsidRPr="008B3F4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B3F48" w:rsidRPr="008B3F48">
        <w:rPr>
          <w:rFonts w:eastAsiaTheme="minorHAnsi"/>
          <w:sz w:val="28"/>
          <w:szCs w:val="28"/>
          <w:lang w:eastAsia="en-US"/>
        </w:rPr>
        <w:t xml:space="preserve">называется свойство воды пропускать вглубь световые лучи. От этих характеристик зависят световой режим глубин и </w:t>
      </w:r>
      <w:r w:rsidR="008B3F48" w:rsidRPr="008B3F48">
        <w:rPr>
          <w:rFonts w:eastAsiaTheme="minorHAnsi"/>
          <w:sz w:val="28"/>
          <w:szCs w:val="28"/>
          <w:lang w:eastAsia="en-US"/>
        </w:rPr>
        <w:lastRenderedPageBreak/>
        <w:t>интенсивность прогревания водных масс, оказывающие влияние на биологические процессы, которые происходят в водоёме.</w:t>
      </w:r>
      <w:r w:rsidR="003F7A1E">
        <w:rPr>
          <w:rFonts w:eastAsiaTheme="minorHAnsi"/>
          <w:sz w:val="28"/>
          <w:szCs w:val="28"/>
          <w:lang w:eastAsia="en-US"/>
        </w:rPr>
        <w:t xml:space="preserve"> </w:t>
      </w:r>
    </w:p>
    <w:p w:rsidR="008B3F48" w:rsidRPr="008B3F48" w:rsidRDefault="008B3F48" w:rsidP="00AF53D4">
      <w:pPr>
        <w:spacing w:line="360" w:lineRule="auto"/>
        <w:rPr>
          <w:rFonts w:eastAsiaTheme="minorHAnsi"/>
          <w:sz w:val="22"/>
          <w:szCs w:val="22"/>
          <w:lang w:eastAsia="en-US"/>
        </w:rPr>
      </w:pPr>
      <w:r w:rsidRPr="008B3F48">
        <w:rPr>
          <w:rFonts w:eastAsiaTheme="minorHAnsi"/>
          <w:sz w:val="28"/>
          <w:szCs w:val="28"/>
          <w:lang w:eastAsia="en-US"/>
        </w:rPr>
        <w:t>Оптические свойства воды зависят от ее состава, количества взвешенных в ней частиц минерального и органического происхождения, наличия микроорганизмов (планктона) и растворенных гумусовых веществ.</w:t>
      </w:r>
      <w:r w:rsidR="003F7A1E">
        <w:rPr>
          <w:rFonts w:eastAsiaTheme="minorHAnsi"/>
          <w:sz w:val="28"/>
          <w:szCs w:val="28"/>
          <w:lang w:eastAsia="en-US"/>
        </w:rPr>
        <w:t xml:space="preserve"> </w:t>
      </w:r>
      <w:r w:rsidRPr="008B3F48">
        <w:rPr>
          <w:rFonts w:eastAsiaTheme="minorHAnsi"/>
          <w:sz w:val="28"/>
          <w:szCs w:val="28"/>
          <w:lang w:eastAsia="en-US"/>
        </w:rPr>
        <w:t>Значительное влияние на пространственную изменчивость оптических свойств воды оказывают гидрологические факторы: течение, приток речной воды, волнение.</w:t>
      </w:r>
      <w:r w:rsidR="003F7A1E">
        <w:rPr>
          <w:rFonts w:eastAsiaTheme="minorHAnsi"/>
          <w:sz w:val="28"/>
          <w:szCs w:val="28"/>
          <w:lang w:eastAsia="en-US"/>
        </w:rPr>
        <w:t xml:space="preserve"> </w:t>
      </w:r>
      <w:r w:rsidRPr="008B3F48">
        <w:rPr>
          <w:rFonts w:eastAsiaTheme="minorHAnsi"/>
          <w:sz w:val="28"/>
          <w:szCs w:val="28"/>
          <w:lang w:eastAsia="en-US"/>
        </w:rPr>
        <w:t xml:space="preserve">Прозрачность характеризуется предельной глубиной, на которой еще виден специально опускаемый белый диск диаметром около 30 см (диск </w:t>
      </w:r>
      <w:proofErr w:type="spellStart"/>
      <w:r w:rsidRPr="008B3F48">
        <w:rPr>
          <w:rFonts w:eastAsiaTheme="minorHAnsi"/>
          <w:sz w:val="28"/>
          <w:szCs w:val="28"/>
          <w:lang w:eastAsia="en-US"/>
        </w:rPr>
        <w:t>Секки</w:t>
      </w:r>
      <w:proofErr w:type="spellEnd"/>
      <w:r w:rsidRPr="008B3F48">
        <w:rPr>
          <w:rFonts w:eastAsiaTheme="minorHAnsi"/>
          <w:sz w:val="28"/>
          <w:szCs w:val="28"/>
          <w:lang w:eastAsia="en-US"/>
        </w:rPr>
        <w:t>).</w:t>
      </w:r>
    </w:p>
    <w:p w:rsidR="004E5ED1" w:rsidRPr="004E5ED1" w:rsidRDefault="004F2179" w:rsidP="004E5ED1">
      <w:pPr>
        <w:spacing w:after="20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1.1</w:t>
      </w:r>
      <w:r w:rsidR="004E5ED1" w:rsidRPr="004E5ED1">
        <w:rPr>
          <w:rFonts w:eastAsiaTheme="minorHAnsi"/>
          <w:b/>
          <w:sz w:val="28"/>
          <w:szCs w:val="28"/>
          <w:lang w:eastAsia="en-US"/>
        </w:rPr>
        <w:t>.</w:t>
      </w:r>
      <w:r w:rsidR="000D55DC">
        <w:rPr>
          <w:rFonts w:eastAsiaTheme="minorHAnsi"/>
          <w:b/>
          <w:sz w:val="28"/>
          <w:szCs w:val="28"/>
          <w:lang w:eastAsia="en-US"/>
        </w:rPr>
        <w:t>2</w:t>
      </w:r>
      <w:r>
        <w:rPr>
          <w:rFonts w:eastAsiaTheme="minorHAnsi"/>
          <w:b/>
          <w:sz w:val="28"/>
          <w:szCs w:val="28"/>
          <w:lang w:eastAsia="en-US"/>
        </w:rPr>
        <w:t>.</w:t>
      </w:r>
      <w:r w:rsidR="004E5ED1" w:rsidRPr="004E5ED1">
        <w:rPr>
          <w:rFonts w:eastAsiaTheme="minorHAnsi"/>
          <w:b/>
          <w:sz w:val="28"/>
          <w:szCs w:val="28"/>
          <w:lang w:eastAsia="en-US"/>
        </w:rPr>
        <w:t xml:space="preserve"> Запах.  </w:t>
      </w:r>
    </w:p>
    <w:p w:rsidR="004E5ED1" w:rsidRPr="004E5ED1" w:rsidRDefault="004E5ED1" w:rsidP="004E5ED1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 xml:space="preserve">       Запах воды обусловлен наличием в ней пахнущих веществ, которые попадают в нее естественным путем и со сточными водами.</w:t>
      </w:r>
      <w:r w:rsidR="000D55DC">
        <w:rPr>
          <w:rFonts w:eastAsiaTheme="minorHAnsi"/>
          <w:sz w:val="28"/>
          <w:szCs w:val="28"/>
          <w:lang w:eastAsia="en-US"/>
        </w:rPr>
        <w:t xml:space="preserve"> </w:t>
      </w:r>
      <w:r w:rsidRPr="004E5ED1">
        <w:rPr>
          <w:rFonts w:eastAsiaTheme="minorHAnsi"/>
          <w:sz w:val="28"/>
          <w:szCs w:val="28"/>
          <w:lang w:eastAsia="en-US"/>
        </w:rPr>
        <w:t>Определение запаха основано на органолептическом исследовании характера и интенсивности запаха воды при 20 и 60 °С.</w:t>
      </w:r>
    </w:p>
    <w:p w:rsidR="004E5ED1" w:rsidRPr="004E5ED1" w:rsidRDefault="004E5ED1" w:rsidP="004E5ED1">
      <w:pPr>
        <w:numPr>
          <w:ilvl w:val="0"/>
          <w:numId w:val="22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>100 мл исследуемой воды при комнатной температуре наливают в колбу вместимостью 150 - 200 мл с широким горлом.</w:t>
      </w:r>
    </w:p>
    <w:p w:rsidR="004E5ED1" w:rsidRPr="004E5ED1" w:rsidRDefault="004E5ED1" w:rsidP="004E5ED1">
      <w:pPr>
        <w:numPr>
          <w:ilvl w:val="0"/>
          <w:numId w:val="22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>Накрывают часовым стеклом или притертой пробкой, встряхивают вращательным движением.</w:t>
      </w:r>
    </w:p>
    <w:p w:rsidR="004E5ED1" w:rsidRPr="004E5ED1" w:rsidRDefault="004E5ED1" w:rsidP="004E5ED1">
      <w:pPr>
        <w:numPr>
          <w:ilvl w:val="0"/>
          <w:numId w:val="22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>Открывают пробку или сдвигают часовое стекло и быстро определяют характер и интенсивность запаха.</w:t>
      </w:r>
    </w:p>
    <w:p w:rsidR="004E5ED1" w:rsidRPr="00A40EC5" w:rsidRDefault="004E5ED1" w:rsidP="00681E0D">
      <w:pPr>
        <w:numPr>
          <w:ilvl w:val="0"/>
          <w:numId w:val="22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>Затем колбу нагревают до 60° на водяной бане и также оценивают запах.</w:t>
      </w:r>
      <w:r w:rsidR="000D55DC">
        <w:rPr>
          <w:rFonts w:eastAsiaTheme="minorHAnsi"/>
          <w:sz w:val="28"/>
          <w:szCs w:val="28"/>
          <w:lang w:eastAsia="en-US"/>
        </w:rPr>
        <w:t xml:space="preserve">  </w:t>
      </w:r>
      <w:r w:rsidR="00A40EC5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A40EC5" w:rsidRPr="00A40EC5">
        <w:rPr>
          <w:rFonts w:eastAsiaTheme="minorHAnsi"/>
          <w:sz w:val="28"/>
          <w:szCs w:val="28"/>
          <w:lang w:eastAsia="en-US"/>
        </w:rPr>
        <w:t>(</w:t>
      </w:r>
      <w:r w:rsidR="000D55DC" w:rsidRPr="00A40EC5">
        <w:rPr>
          <w:rFonts w:eastAsiaTheme="minorHAnsi"/>
          <w:sz w:val="28"/>
          <w:szCs w:val="28"/>
          <w:lang w:eastAsia="en-US"/>
        </w:rPr>
        <w:t>Приложение №1</w:t>
      </w:r>
      <w:r w:rsidR="00A40EC5" w:rsidRPr="00A40EC5">
        <w:rPr>
          <w:rFonts w:eastAsiaTheme="minorHAnsi"/>
          <w:sz w:val="28"/>
          <w:szCs w:val="28"/>
          <w:lang w:eastAsia="en-US"/>
        </w:rPr>
        <w:t>)</w:t>
      </w:r>
      <w:r w:rsidR="00681E0D" w:rsidRPr="00A40EC5">
        <w:rPr>
          <w:rFonts w:eastAsiaTheme="minorHAnsi"/>
          <w:sz w:val="28"/>
          <w:szCs w:val="28"/>
          <w:lang w:eastAsia="en-US"/>
        </w:rPr>
        <w:t xml:space="preserve"> </w:t>
      </w:r>
    </w:p>
    <w:p w:rsidR="004E5ED1" w:rsidRPr="004E5ED1" w:rsidRDefault="004E5ED1" w:rsidP="004E5ED1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</w:t>
      </w:r>
      <w:r w:rsidRPr="004E5ED1">
        <w:rPr>
          <w:rFonts w:eastAsiaTheme="minorHAnsi"/>
          <w:b/>
          <w:sz w:val="28"/>
          <w:szCs w:val="28"/>
          <w:lang w:eastAsia="en-US"/>
        </w:rPr>
        <w:t>.</w:t>
      </w:r>
      <w:r w:rsidR="001E77AC">
        <w:rPr>
          <w:rFonts w:eastAsiaTheme="minorHAnsi"/>
          <w:b/>
          <w:sz w:val="28"/>
          <w:szCs w:val="28"/>
          <w:lang w:eastAsia="en-US"/>
        </w:rPr>
        <w:t>1.</w:t>
      </w:r>
      <w:r w:rsidRPr="004E5ED1">
        <w:rPr>
          <w:rFonts w:eastAsiaTheme="minorHAnsi"/>
          <w:b/>
          <w:sz w:val="28"/>
          <w:szCs w:val="28"/>
          <w:lang w:eastAsia="en-US"/>
        </w:rPr>
        <w:t>3. Цвет</w:t>
      </w:r>
    </w:p>
    <w:p w:rsidR="004E5ED1" w:rsidRPr="004E5ED1" w:rsidRDefault="004E5ED1" w:rsidP="00734129">
      <w:pPr>
        <w:spacing w:before="100" w:beforeAutospacing="1" w:after="100" w:afterAutospacing="1" w:line="360" w:lineRule="auto"/>
        <w:ind w:right="600"/>
        <w:jc w:val="both"/>
        <w:rPr>
          <w:color w:val="000000"/>
          <w:sz w:val="28"/>
          <w:szCs w:val="28"/>
        </w:rPr>
      </w:pPr>
      <w:r w:rsidRPr="004E5ED1">
        <w:rPr>
          <w:color w:val="000000"/>
          <w:sz w:val="28"/>
          <w:szCs w:val="28"/>
        </w:rPr>
        <w:t>Можно определять цветность качественно, характеризуя цвет воды в пробирке высотой 10–12 см (например, бесцветная, слабо-желтая, желтая, буроватая и т.д.). Предлагаемый ниже метод определения цветности, являющийся наиболее простым, в то ж</w:t>
      </w:r>
      <w:r w:rsidR="00EE1EAC">
        <w:rPr>
          <w:color w:val="000000"/>
          <w:sz w:val="28"/>
          <w:szCs w:val="28"/>
        </w:rPr>
        <w:t>е время рекомендован ГОСТ 1030.</w:t>
      </w:r>
      <w:r w:rsidR="001E77AC">
        <w:rPr>
          <w:color w:val="000000"/>
          <w:sz w:val="28"/>
          <w:szCs w:val="28"/>
        </w:rPr>
        <w:t xml:space="preserve"> </w:t>
      </w:r>
      <w:r w:rsidR="00A40EC5">
        <w:rPr>
          <w:color w:val="000000"/>
          <w:sz w:val="28"/>
          <w:szCs w:val="28"/>
        </w:rPr>
        <w:t>(</w:t>
      </w:r>
      <w:r w:rsidR="001E77AC">
        <w:rPr>
          <w:color w:val="000000"/>
          <w:sz w:val="28"/>
          <w:szCs w:val="28"/>
        </w:rPr>
        <w:t>Приложение №2</w:t>
      </w:r>
      <w:r w:rsidR="00A40EC5">
        <w:rPr>
          <w:color w:val="000000"/>
          <w:sz w:val="28"/>
          <w:szCs w:val="28"/>
        </w:rPr>
        <w:t>)</w:t>
      </w:r>
    </w:p>
    <w:p w:rsidR="00EE1EAC" w:rsidRDefault="004E5ED1" w:rsidP="00EE1EAC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1</w:t>
      </w:r>
      <w:r w:rsidR="00EE1EAC">
        <w:rPr>
          <w:rFonts w:eastAsiaTheme="minorHAnsi"/>
          <w:b/>
          <w:sz w:val="28"/>
          <w:szCs w:val="28"/>
          <w:lang w:eastAsia="en-US"/>
        </w:rPr>
        <w:t>.</w:t>
      </w:r>
      <w:r w:rsidR="001E77AC">
        <w:rPr>
          <w:rFonts w:eastAsiaTheme="minorHAnsi"/>
          <w:b/>
          <w:sz w:val="28"/>
          <w:szCs w:val="28"/>
          <w:lang w:eastAsia="en-US"/>
        </w:rPr>
        <w:t>1.</w:t>
      </w:r>
      <w:r w:rsidR="00A40EC5">
        <w:rPr>
          <w:rFonts w:eastAsiaTheme="minorHAnsi"/>
          <w:b/>
          <w:sz w:val="28"/>
          <w:szCs w:val="28"/>
          <w:lang w:eastAsia="en-US"/>
        </w:rPr>
        <w:t>4. Пенистость</w:t>
      </w:r>
    </w:p>
    <w:p w:rsidR="004E5ED1" w:rsidRPr="00EE1EAC" w:rsidRDefault="004E5ED1" w:rsidP="00EE1EAC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>Пенистостью считается способность воды сохранять искусственно созданную пену. Данный показатель может быть использован для качественной оценки присутствия таких веществ, как детергенты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4E5ED1">
        <w:rPr>
          <w:rFonts w:eastAsiaTheme="minorHAnsi"/>
          <w:sz w:val="28"/>
          <w:szCs w:val="28"/>
          <w:lang w:eastAsia="en-US"/>
        </w:rPr>
        <w:t>(поверхностно-активные вещества) природного и искусственного происхождения и др.</w:t>
      </w:r>
      <w:r w:rsidR="00EE1EAC">
        <w:rPr>
          <w:rFonts w:eastAsiaTheme="minorHAnsi"/>
          <w:sz w:val="28"/>
          <w:szCs w:val="28"/>
          <w:lang w:eastAsia="en-US"/>
        </w:rPr>
        <w:t xml:space="preserve"> </w:t>
      </w:r>
      <w:r w:rsidRPr="004E5ED1">
        <w:rPr>
          <w:rFonts w:eastAsiaTheme="minorHAnsi"/>
          <w:sz w:val="28"/>
          <w:szCs w:val="28"/>
          <w:lang w:eastAsia="en-US"/>
        </w:rPr>
        <w:t xml:space="preserve">Пенистость определяют, в основном, при анализе сточных и загрязненных природных вод. Методика анализа проста: колбу на 0,5 л заполняют на 1/3 водой, </w:t>
      </w:r>
      <w:proofErr w:type="gramStart"/>
      <w:r w:rsidRPr="004E5ED1">
        <w:rPr>
          <w:rFonts w:eastAsiaTheme="minorHAnsi"/>
          <w:sz w:val="28"/>
          <w:szCs w:val="28"/>
          <w:lang w:eastAsia="en-US"/>
        </w:rPr>
        <w:t>взбалтывают около 30 сек</w:t>
      </w:r>
      <w:proofErr w:type="gramEnd"/>
      <w:r w:rsidRPr="004E5ED1">
        <w:rPr>
          <w:rFonts w:eastAsiaTheme="minorHAnsi"/>
          <w:sz w:val="28"/>
          <w:szCs w:val="28"/>
          <w:lang w:eastAsia="en-US"/>
        </w:rPr>
        <w:t>. Проба считается положительной, если пена сохраняется более 1 мин. Величина рН воды при этой процедуре должна быть 6,5–8,5 (при необходимости воду нейтрализуют).</w:t>
      </w:r>
    </w:p>
    <w:p w:rsidR="00EE1EAC" w:rsidRDefault="004E5ED1" w:rsidP="00EE1EAC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</w:t>
      </w:r>
      <w:r w:rsidRPr="004E5ED1">
        <w:rPr>
          <w:rFonts w:eastAsiaTheme="minorHAnsi"/>
          <w:b/>
          <w:sz w:val="28"/>
          <w:szCs w:val="28"/>
          <w:lang w:eastAsia="en-US"/>
        </w:rPr>
        <w:t>.</w:t>
      </w:r>
      <w:r w:rsidR="001E77AC">
        <w:rPr>
          <w:rFonts w:eastAsiaTheme="minorHAnsi"/>
          <w:b/>
          <w:sz w:val="28"/>
          <w:szCs w:val="28"/>
          <w:lang w:eastAsia="en-US"/>
        </w:rPr>
        <w:t>1.</w:t>
      </w:r>
      <w:r w:rsidRPr="004E5ED1">
        <w:rPr>
          <w:rFonts w:eastAsiaTheme="minorHAnsi"/>
          <w:b/>
          <w:sz w:val="28"/>
          <w:szCs w:val="28"/>
          <w:lang w:eastAsia="en-US"/>
        </w:rPr>
        <w:t>5.</w:t>
      </w:r>
      <w:r w:rsidR="00AC6BA8" w:rsidRPr="004E5ED1">
        <w:rPr>
          <w:rFonts w:eastAsiaTheme="minorHAnsi"/>
          <w:b/>
          <w:sz w:val="28"/>
          <w:szCs w:val="28"/>
          <w:lang w:eastAsia="en-US"/>
        </w:rPr>
        <w:t xml:space="preserve"> Жёсткость</w:t>
      </w:r>
    </w:p>
    <w:p w:rsidR="00EE1EAC" w:rsidRDefault="004E5ED1" w:rsidP="00EE1EAC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 w:rsidRPr="004E5ED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6BA8">
        <w:rPr>
          <w:rFonts w:eastAsiaTheme="minorHAnsi"/>
          <w:sz w:val="28"/>
          <w:szCs w:val="28"/>
          <w:lang w:eastAsia="en-US"/>
        </w:rPr>
        <w:t xml:space="preserve">Жёсткость – </w:t>
      </w:r>
      <w:r w:rsidR="00AC6BA8" w:rsidRPr="00AC6BA8">
        <w:rPr>
          <w:rFonts w:eastAsiaTheme="minorHAnsi"/>
          <w:sz w:val="28"/>
          <w:szCs w:val="28"/>
          <w:lang w:eastAsia="en-US"/>
        </w:rPr>
        <w:t>это</w:t>
      </w:r>
      <w:r w:rsidR="00AC6BA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4E5ED1">
        <w:rPr>
          <w:rFonts w:eastAsiaTheme="minorHAnsi"/>
          <w:sz w:val="28"/>
          <w:szCs w:val="28"/>
          <w:lang w:eastAsia="en-US"/>
        </w:rPr>
        <w:t>содержание солей, которое зависит от состава, физико-химических свойств,</w:t>
      </w:r>
      <w:r w:rsidR="00734129">
        <w:rPr>
          <w:rFonts w:eastAsiaTheme="minorHAnsi"/>
          <w:sz w:val="28"/>
          <w:szCs w:val="28"/>
          <w:lang w:eastAsia="en-US"/>
        </w:rPr>
        <w:t xml:space="preserve"> численного количества примесей:</w:t>
      </w:r>
      <w:r w:rsidRPr="004E5ED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E5ED1">
        <w:rPr>
          <w:rFonts w:eastAsiaTheme="minorHAnsi"/>
          <w:sz w:val="28"/>
          <w:szCs w:val="28"/>
          <w:lang w:val="en-US" w:eastAsia="en-US"/>
        </w:rPr>
        <w:t>Ca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2+</w:t>
      </w:r>
      <w:r w:rsidRPr="004E5ED1">
        <w:rPr>
          <w:rFonts w:eastAsiaTheme="minorHAnsi"/>
          <w:sz w:val="28"/>
          <w:szCs w:val="28"/>
          <w:lang w:eastAsia="en-US"/>
        </w:rPr>
        <w:t xml:space="preserve">, </w:t>
      </w:r>
      <w:r w:rsidRPr="004E5ED1">
        <w:rPr>
          <w:rFonts w:eastAsiaTheme="minorHAnsi"/>
          <w:sz w:val="28"/>
          <w:szCs w:val="28"/>
          <w:lang w:val="en-US" w:eastAsia="en-US"/>
        </w:rPr>
        <w:t>Mg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2+</w:t>
      </w:r>
      <w:r w:rsidRPr="004E5ED1">
        <w:rPr>
          <w:rFonts w:eastAsiaTheme="minorHAnsi"/>
          <w:sz w:val="28"/>
          <w:szCs w:val="28"/>
          <w:lang w:eastAsia="en-US"/>
        </w:rPr>
        <w:t xml:space="preserve">, </w:t>
      </w:r>
      <w:r w:rsidRPr="004E5ED1">
        <w:rPr>
          <w:rFonts w:eastAsiaTheme="minorHAnsi"/>
          <w:sz w:val="28"/>
          <w:szCs w:val="28"/>
          <w:lang w:val="en-US" w:eastAsia="en-US"/>
        </w:rPr>
        <w:t>SO</w:t>
      </w:r>
      <w:r w:rsidRPr="004E5ED1">
        <w:rPr>
          <w:rFonts w:eastAsiaTheme="minorHAnsi"/>
          <w:sz w:val="28"/>
          <w:szCs w:val="28"/>
          <w:vertAlign w:val="subscript"/>
          <w:lang w:eastAsia="en-US"/>
        </w:rPr>
        <w:t>4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2-</w:t>
      </w:r>
      <w:r w:rsidRPr="004E5ED1">
        <w:rPr>
          <w:rFonts w:eastAsiaTheme="minorHAnsi"/>
          <w:sz w:val="28"/>
          <w:szCs w:val="28"/>
          <w:lang w:eastAsia="en-US"/>
        </w:rPr>
        <w:t xml:space="preserve">, </w:t>
      </w:r>
      <w:r w:rsidRPr="004E5ED1">
        <w:rPr>
          <w:rFonts w:eastAsiaTheme="minorHAnsi"/>
          <w:sz w:val="28"/>
          <w:szCs w:val="28"/>
          <w:lang w:val="en-US" w:eastAsia="en-US"/>
        </w:rPr>
        <w:t>Cl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-</w:t>
      </w:r>
      <w:r w:rsidRPr="004E5ED1">
        <w:rPr>
          <w:rFonts w:eastAsiaTheme="minorHAnsi"/>
          <w:sz w:val="28"/>
          <w:szCs w:val="28"/>
          <w:lang w:eastAsia="en-US"/>
        </w:rPr>
        <w:t xml:space="preserve">Выражается жёсткость в </w:t>
      </w:r>
      <w:proofErr w:type="spellStart"/>
      <w:r w:rsidRPr="004E5ED1">
        <w:rPr>
          <w:rFonts w:eastAsiaTheme="minorHAnsi"/>
          <w:sz w:val="28"/>
          <w:szCs w:val="28"/>
          <w:lang w:eastAsia="en-US"/>
        </w:rPr>
        <w:t>ммоль</w:t>
      </w:r>
      <w:proofErr w:type="spellEnd"/>
      <w:r w:rsidRPr="004E5ED1">
        <w:rPr>
          <w:rFonts w:eastAsiaTheme="minorHAnsi"/>
          <w:sz w:val="28"/>
          <w:szCs w:val="28"/>
          <w:lang w:eastAsia="en-US"/>
        </w:rPr>
        <w:t>/л или градусах.</w:t>
      </w:r>
      <w:proofErr w:type="gramEnd"/>
      <w:r w:rsidRPr="004E5ED1">
        <w:rPr>
          <w:rFonts w:eastAsiaTheme="minorHAnsi"/>
          <w:sz w:val="28"/>
          <w:szCs w:val="28"/>
          <w:lang w:eastAsia="en-US"/>
        </w:rPr>
        <w:t xml:space="preserve"> Формула жёсткости: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E5ED1">
        <w:rPr>
          <w:rFonts w:eastAsiaTheme="minorHAnsi"/>
          <w:sz w:val="28"/>
          <w:szCs w:val="28"/>
          <w:lang w:eastAsia="en-US"/>
        </w:rPr>
        <w:t>Ж=</w:t>
      </w:r>
      <w:r w:rsidRPr="004E5ED1">
        <w:rPr>
          <w:rFonts w:eastAsiaTheme="minorHAnsi"/>
          <w:sz w:val="28"/>
          <w:szCs w:val="28"/>
          <w:lang w:val="en-US" w:eastAsia="en-US"/>
        </w:rPr>
        <w:t>m</w:t>
      </w:r>
      <w:r w:rsidRPr="004E5ED1">
        <w:rPr>
          <w:rFonts w:eastAsiaTheme="minorHAnsi"/>
          <w:sz w:val="28"/>
          <w:szCs w:val="28"/>
          <w:vertAlign w:val="subscript"/>
          <w:lang w:eastAsia="en-US"/>
        </w:rPr>
        <w:t>1</w:t>
      </w:r>
      <w:r w:rsidRPr="004E5ED1">
        <w:rPr>
          <w:rFonts w:eastAsiaTheme="minorHAnsi"/>
          <w:sz w:val="28"/>
          <w:szCs w:val="28"/>
          <w:lang w:eastAsia="en-US"/>
        </w:rPr>
        <w:t>/</w:t>
      </w:r>
      <w:r w:rsidRPr="004E5ED1">
        <w:rPr>
          <w:rFonts w:eastAsiaTheme="minorHAnsi"/>
          <w:sz w:val="28"/>
          <w:szCs w:val="28"/>
          <w:lang w:val="en-US" w:eastAsia="en-US"/>
        </w:rPr>
        <w:t>M</w:t>
      </w:r>
      <w:r w:rsidRPr="004E5ED1">
        <w:rPr>
          <w:rFonts w:eastAsiaTheme="minorHAnsi"/>
          <w:sz w:val="28"/>
          <w:szCs w:val="28"/>
          <w:vertAlign w:val="subscript"/>
          <w:lang w:eastAsia="en-US"/>
        </w:rPr>
        <w:t>1</w:t>
      </w:r>
      <w:r w:rsidRPr="004E5ED1">
        <w:rPr>
          <w:rFonts w:eastAsiaTheme="minorHAnsi"/>
          <w:sz w:val="28"/>
          <w:szCs w:val="28"/>
          <w:lang w:val="en-US" w:eastAsia="en-US"/>
        </w:rPr>
        <w:t>V</w:t>
      </w:r>
      <w:r w:rsidRPr="004E5ED1">
        <w:rPr>
          <w:rFonts w:eastAsiaTheme="minorHAnsi"/>
          <w:sz w:val="28"/>
          <w:szCs w:val="28"/>
          <w:lang w:eastAsia="en-US"/>
        </w:rPr>
        <w:t>+</w:t>
      </w:r>
      <w:r w:rsidRPr="004E5ED1">
        <w:rPr>
          <w:rFonts w:eastAsiaTheme="minorHAnsi"/>
          <w:sz w:val="28"/>
          <w:szCs w:val="28"/>
          <w:lang w:val="en-US" w:eastAsia="en-US"/>
        </w:rPr>
        <w:t>m</w:t>
      </w:r>
      <w:r w:rsidRPr="004E5ED1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4E5ED1">
        <w:rPr>
          <w:rFonts w:eastAsiaTheme="minorHAnsi"/>
          <w:sz w:val="28"/>
          <w:szCs w:val="28"/>
          <w:lang w:eastAsia="en-US"/>
        </w:rPr>
        <w:t>/</w:t>
      </w:r>
      <w:r w:rsidRPr="004E5ED1">
        <w:rPr>
          <w:rFonts w:eastAsiaTheme="minorHAnsi"/>
          <w:sz w:val="28"/>
          <w:szCs w:val="28"/>
          <w:lang w:val="en-US" w:eastAsia="en-US"/>
        </w:rPr>
        <w:t>M</w:t>
      </w:r>
      <w:r w:rsidRPr="004E5ED1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4E5ED1">
        <w:rPr>
          <w:rFonts w:eastAsiaTheme="minorHAnsi"/>
          <w:sz w:val="28"/>
          <w:szCs w:val="28"/>
          <w:lang w:val="en-US" w:eastAsia="en-US"/>
        </w:rPr>
        <w:t>V</w:t>
      </w:r>
      <w:r w:rsidRPr="004E5ED1">
        <w:rPr>
          <w:rFonts w:eastAsiaTheme="minorHAnsi"/>
          <w:sz w:val="28"/>
          <w:szCs w:val="28"/>
          <w:lang w:eastAsia="en-US"/>
        </w:rPr>
        <w:t xml:space="preserve">, где </w:t>
      </w:r>
      <w:r w:rsidRPr="004E5ED1">
        <w:rPr>
          <w:rFonts w:eastAsiaTheme="minorHAnsi"/>
          <w:sz w:val="28"/>
          <w:szCs w:val="28"/>
          <w:lang w:val="en-US" w:eastAsia="en-US"/>
        </w:rPr>
        <w:t>m</w:t>
      </w:r>
      <w:r w:rsidRPr="004E5ED1">
        <w:rPr>
          <w:rFonts w:eastAsiaTheme="minorHAnsi"/>
          <w:sz w:val="28"/>
          <w:szCs w:val="28"/>
          <w:lang w:eastAsia="en-US"/>
        </w:rPr>
        <w:t xml:space="preserve">-масса солей, </w:t>
      </w:r>
      <w:proofErr w:type="gramStart"/>
      <w:r w:rsidRPr="004E5ED1">
        <w:rPr>
          <w:rFonts w:eastAsiaTheme="minorHAnsi"/>
          <w:sz w:val="28"/>
          <w:szCs w:val="28"/>
          <w:lang w:eastAsia="en-US"/>
        </w:rPr>
        <w:t>М-молярная</w:t>
      </w:r>
      <w:proofErr w:type="gramEnd"/>
      <w:r w:rsidRPr="004E5ED1">
        <w:rPr>
          <w:rFonts w:eastAsiaTheme="minorHAnsi"/>
          <w:sz w:val="28"/>
          <w:szCs w:val="28"/>
          <w:lang w:eastAsia="en-US"/>
        </w:rPr>
        <w:t xml:space="preserve"> масса и </w:t>
      </w:r>
      <w:r w:rsidRPr="004E5ED1">
        <w:rPr>
          <w:rFonts w:eastAsiaTheme="minorHAnsi"/>
          <w:sz w:val="28"/>
          <w:szCs w:val="28"/>
          <w:lang w:val="en-US" w:eastAsia="en-US"/>
        </w:rPr>
        <w:t>V</w:t>
      </w:r>
      <w:r w:rsidRPr="004E5ED1">
        <w:rPr>
          <w:rFonts w:eastAsiaTheme="minorHAnsi"/>
          <w:sz w:val="28"/>
          <w:szCs w:val="28"/>
          <w:lang w:eastAsia="en-US"/>
        </w:rPr>
        <w:t>-объём воды.</w:t>
      </w:r>
      <w:r w:rsidR="003F7A1E">
        <w:rPr>
          <w:rFonts w:eastAsiaTheme="minorHAnsi"/>
          <w:sz w:val="28"/>
          <w:szCs w:val="28"/>
          <w:lang w:eastAsia="en-US"/>
        </w:rPr>
        <w:t xml:space="preserve"> </w:t>
      </w:r>
    </w:p>
    <w:p w:rsidR="00EE1EAC" w:rsidRDefault="00EE1EAC" w:rsidP="00EE1EAC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EE1EAC" w:rsidRPr="004E5ED1" w:rsidRDefault="00EE1EAC" w:rsidP="00EE1EAC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A40EC5" w:rsidRDefault="00A40EC5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A40EC5" w:rsidRDefault="00A40EC5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A40EC5" w:rsidRDefault="00A40EC5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A40EC5" w:rsidRDefault="00A40EC5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0761F2" w:rsidRDefault="000761F2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0761F2" w:rsidRDefault="000761F2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0761F2" w:rsidRDefault="000761F2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0761F2" w:rsidRDefault="000761F2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A40EC5" w:rsidRDefault="00A40EC5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AA1502" w:rsidRPr="00713606" w:rsidRDefault="00AA1502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lastRenderedPageBreak/>
        <w:t>II</w:t>
      </w:r>
      <w:r w:rsidR="00EE1EAC" w:rsidRPr="00EE1EAC">
        <w:rPr>
          <w:rFonts w:eastAsiaTheme="minorHAnsi"/>
          <w:b/>
          <w:sz w:val="28"/>
          <w:szCs w:val="28"/>
          <w:lang w:eastAsia="en-US"/>
        </w:rPr>
        <w:t xml:space="preserve">. Практическая </w:t>
      </w:r>
      <w:proofErr w:type="gramStart"/>
      <w:r w:rsidR="00EE1EAC" w:rsidRPr="00EE1EAC">
        <w:rPr>
          <w:rFonts w:eastAsiaTheme="minorHAnsi"/>
          <w:b/>
          <w:sz w:val="28"/>
          <w:szCs w:val="28"/>
          <w:lang w:eastAsia="en-US"/>
        </w:rPr>
        <w:t>часть</w:t>
      </w:r>
      <w:r w:rsidR="0071360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F63AF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«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Изучение </w:t>
      </w:r>
      <w:r w:rsidRPr="00AA1502">
        <w:rPr>
          <w:rFonts w:eastAsiaTheme="minorHAnsi"/>
          <w:b/>
          <w:sz w:val="28"/>
          <w:szCs w:val="28"/>
          <w:lang w:eastAsia="en-US"/>
        </w:rPr>
        <w:t>состава</w:t>
      </w:r>
      <w:r w:rsidRPr="009932FA">
        <w:rPr>
          <w:rFonts w:eastAsiaTheme="minorHAnsi"/>
          <w:b/>
          <w:sz w:val="48"/>
          <w:szCs w:val="48"/>
          <w:lang w:eastAsia="en-US"/>
        </w:rPr>
        <w:t xml:space="preserve"> </w:t>
      </w:r>
      <w:r w:rsidRPr="00713606">
        <w:rPr>
          <w:rFonts w:eastAsiaTheme="minorHAnsi"/>
          <w:b/>
          <w:sz w:val="28"/>
          <w:szCs w:val="28"/>
          <w:lang w:eastAsia="en-US"/>
        </w:rPr>
        <w:t>и свойств воды озера Ик и реки Крутиха</w:t>
      </w:r>
      <w:r w:rsidRPr="00713606">
        <w:rPr>
          <w:b/>
          <w:sz w:val="28"/>
          <w:szCs w:val="28"/>
        </w:rPr>
        <w:t>»</w:t>
      </w:r>
      <w:r w:rsidR="00CE3BFD">
        <w:rPr>
          <w:b/>
          <w:sz w:val="28"/>
          <w:szCs w:val="28"/>
        </w:rPr>
        <w:t xml:space="preserve"> </w:t>
      </w:r>
    </w:p>
    <w:p w:rsidR="00713606" w:rsidRPr="00FD635A" w:rsidRDefault="00713606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 w:rsidRPr="00FD635A">
        <w:rPr>
          <w:rFonts w:eastAsiaTheme="minorHAnsi"/>
          <w:b/>
          <w:sz w:val="28"/>
          <w:szCs w:val="28"/>
          <w:lang w:eastAsia="en-US"/>
        </w:rPr>
        <w:t>2.1.</w:t>
      </w:r>
      <w:r w:rsidR="00FD635A" w:rsidRPr="00FD635A">
        <w:rPr>
          <w:rFonts w:eastAsiaTheme="minorHAnsi"/>
          <w:b/>
          <w:sz w:val="28"/>
          <w:szCs w:val="28"/>
          <w:lang w:eastAsia="en-US"/>
        </w:rPr>
        <w:t>А</w:t>
      </w:r>
      <w:r w:rsidRPr="00FD635A">
        <w:rPr>
          <w:rFonts w:eastAsiaTheme="minorHAnsi"/>
          <w:b/>
          <w:sz w:val="28"/>
          <w:szCs w:val="28"/>
          <w:lang w:eastAsia="en-US"/>
        </w:rPr>
        <w:t>нализ</w:t>
      </w:r>
      <w:r w:rsidR="00FD635A" w:rsidRPr="00FD635A">
        <w:rPr>
          <w:rFonts w:eastAsiaTheme="minorHAnsi"/>
          <w:b/>
          <w:sz w:val="28"/>
          <w:szCs w:val="28"/>
          <w:lang w:eastAsia="en-US"/>
        </w:rPr>
        <w:t xml:space="preserve">  органолептических свойств  </w:t>
      </w:r>
      <w:r w:rsidRPr="00FD635A">
        <w:rPr>
          <w:rFonts w:eastAsiaTheme="minorHAnsi"/>
          <w:b/>
          <w:sz w:val="28"/>
          <w:szCs w:val="28"/>
          <w:lang w:eastAsia="en-US"/>
        </w:rPr>
        <w:t>воды.</w:t>
      </w:r>
    </w:p>
    <w:p w:rsidR="00713606" w:rsidRDefault="00EE1EAC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>Забор</w:t>
      </w:r>
      <w:r w:rsidR="00713606">
        <w:rPr>
          <w:rFonts w:eastAsiaTheme="minorHAnsi"/>
          <w:sz w:val="28"/>
          <w:szCs w:val="28"/>
          <w:lang w:eastAsia="en-US"/>
        </w:rPr>
        <w:t xml:space="preserve"> воды для исследования проводился</w:t>
      </w:r>
      <w:r w:rsidRPr="00EE1EAC">
        <w:rPr>
          <w:rFonts w:eastAsiaTheme="minorHAnsi"/>
          <w:sz w:val="28"/>
          <w:szCs w:val="28"/>
          <w:lang w:eastAsia="en-US"/>
        </w:rPr>
        <w:t xml:space="preserve"> в солнечную, ясную погоду:</w:t>
      </w:r>
    </w:p>
    <w:p w:rsidR="00713606" w:rsidRDefault="00EE1EAC" w:rsidP="00713606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 xml:space="preserve"> </w:t>
      </w:r>
      <w:r w:rsidRPr="00EE1EAC">
        <w:rPr>
          <w:rFonts w:eastAsiaTheme="minorHAnsi"/>
          <w:b/>
          <w:sz w:val="28"/>
          <w:szCs w:val="28"/>
          <w:lang w:eastAsia="en-US"/>
        </w:rPr>
        <w:t>15.06., 28.06., 19.07</w:t>
      </w:r>
      <w:r w:rsidR="00713606">
        <w:rPr>
          <w:rFonts w:eastAsiaTheme="minorHAnsi"/>
          <w:b/>
          <w:sz w:val="28"/>
          <w:szCs w:val="28"/>
          <w:lang w:eastAsia="en-US"/>
        </w:rPr>
        <w:t>.</w:t>
      </w:r>
    </w:p>
    <w:p w:rsidR="00713606" w:rsidRDefault="00713606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Места для забора воды определили</w:t>
      </w:r>
      <w:proofErr w:type="gramStart"/>
      <w:r w:rsidR="00EE1EAC" w:rsidRPr="00EE1EA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E1EAC" w:rsidRPr="00EE1EAC">
        <w:rPr>
          <w:rFonts w:eastAsiaTheme="minorHAnsi"/>
          <w:sz w:val="28"/>
          <w:szCs w:val="28"/>
          <w:lang w:eastAsia="en-US"/>
        </w:rPr>
        <w:t>:</w:t>
      </w:r>
      <w:proofErr w:type="gramEnd"/>
      <w:r w:rsidR="00EE1EAC" w:rsidRPr="00EE1EAC">
        <w:rPr>
          <w:rFonts w:eastAsiaTheme="minorHAnsi"/>
          <w:sz w:val="28"/>
          <w:szCs w:val="28"/>
          <w:lang w:eastAsia="en-US"/>
        </w:rPr>
        <w:t xml:space="preserve"> </w:t>
      </w:r>
    </w:p>
    <w:p w:rsidR="00713606" w:rsidRDefault="00713606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FD635A">
        <w:rPr>
          <w:rFonts w:eastAsiaTheme="minorHAnsi"/>
          <w:sz w:val="28"/>
          <w:szCs w:val="28"/>
          <w:lang w:eastAsia="en-US"/>
        </w:rPr>
        <w:t xml:space="preserve"> </w:t>
      </w:r>
      <w:r w:rsidR="00AC33E7">
        <w:rPr>
          <w:rFonts w:eastAsiaTheme="minorHAnsi"/>
          <w:sz w:val="28"/>
          <w:szCs w:val="28"/>
          <w:lang w:eastAsia="en-US"/>
        </w:rPr>
        <w:t>Берег реки у лицея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13606" w:rsidRDefault="00713606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Берег около гимназии;</w:t>
      </w:r>
    </w:p>
    <w:p w:rsidR="00713606" w:rsidRDefault="00713606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Берег около магазина «</w:t>
      </w:r>
      <w:proofErr w:type="spellStart"/>
      <w:r>
        <w:rPr>
          <w:rFonts w:eastAsiaTheme="minorHAnsi"/>
          <w:sz w:val="28"/>
          <w:szCs w:val="28"/>
          <w:lang w:eastAsia="en-US"/>
        </w:rPr>
        <w:t>Низкоцен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</w:p>
    <w:p w:rsidR="00713606" w:rsidRDefault="00F05282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Берег о</w:t>
      </w:r>
      <w:r w:rsidR="00713606">
        <w:rPr>
          <w:rFonts w:eastAsiaTheme="minorHAnsi"/>
          <w:sz w:val="28"/>
          <w:szCs w:val="28"/>
          <w:lang w:eastAsia="en-US"/>
        </w:rPr>
        <w:t>коло  большого</w:t>
      </w:r>
      <w:r w:rsidR="00AC33E7">
        <w:rPr>
          <w:rFonts w:eastAsiaTheme="minorHAnsi"/>
          <w:sz w:val="28"/>
          <w:szCs w:val="28"/>
          <w:lang w:eastAsia="en-US"/>
        </w:rPr>
        <w:t xml:space="preserve"> моста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. </w:t>
      </w:r>
    </w:p>
    <w:p w:rsidR="00F05282" w:rsidRDefault="00F05282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>Забор воды проводился в период её интенсивного цветения. Погода ветреная.</w:t>
      </w:r>
    </w:p>
    <w:p w:rsidR="00EE1EAC" w:rsidRPr="00EE1EAC" w:rsidRDefault="00AC33E7" w:rsidP="00713606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анализ воду  брали два 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 раз</w:t>
      </w:r>
      <w:r>
        <w:rPr>
          <w:rFonts w:eastAsiaTheme="minorHAnsi"/>
          <w:sz w:val="28"/>
          <w:szCs w:val="28"/>
          <w:lang w:eastAsia="en-US"/>
        </w:rPr>
        <w:t>а: 15.06, 28.06</w:t>
      </w:r>
      <w:r w:rsidR="00EE1EAC" w:rsidRPr="00EE1EAC">
        <w:rPr>
          <w:rFonts w:eastAsiaTheme="minorHAnsi"/>
          <w:sz w:val="28"/>
          <w:szCs w:val="28"/>
          <w:lang w:eastAsia="en-US"/>
        </w:rPr>
        <w:t>. П</w:t>
      </w:r>
      <w:r>
        <w:rPr>
          <w:rFonts w:eastAsiaTheme="minorHAnsi"/>
          <w:sz w:val="28"/>
          <w:szCs w:val="28"/>
          <w:lang w:eastAsia="en-US"/>
        </w:rPr>
        <w:t xml:space="preserve">робы выдерживали в холодильнике; эксперимент проводили в </w:t>
      </w:r>
      <w:r w:rsidR="00EE1EAC" w:rsidRPr="00EE1EAC">
        <w:rPr>
          <w:rFonts w:eastAsiaTheme="minorHAnsi"/>
          <w:sz w:val="28"/>
          <w:szCs w:val="28"/>
          <w:lang w:eastAsia="en-US"/>
        </w:rPr>
        <w:t>кабинете химии.</w:t>
      </w:r>
    </w:p>
    <w:p w:rsidR="00CE3BFD" w:rsidRDefault="004F3927" w:rsidP="00CE3BF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F3927">
        <w:rPr>
          <w:rFonts w:eastAsiaTheme="minorHAnsi"/>
          <w:sz w:val="28"/>
          <w:szCs w:val="28"/>
          <w:lang w:eastAsia="en-US"/>
        </w:rPr>
        <w:t>Анализ воды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 проводили согласно описанным методикам: Петина А.Н., </w:t>
      </w:r>
      <w:proofErr w:type="spellStart"/>
      <w:r w:rsidR="00EE1EAC" w:rsidRPr="00EE1EAC">
        <w:rPr>
          <w:rFonts w:eastAsiaTheme="minorHAnsi"/>
          <w:sz w:val="28"/>
          <w:szCs w:val="28"/>
          <w:lang w:eastAsia="en-US"/>
        </w:rPr>
        <w:t>Муравьёва</w:t>
      </w:r>
      <w:proofErr w:type="spellEnd"/>
      <w:r w:rsidR="00EE1EAC" w:rsidRPr="00EE1EAC">
        <w:rPr>
          <w:rFonts w:eastAsiaTheme="minorHAnsi"/>
          <w:sz w:val="28"/>
          <w:szCs w:val="28"/>
          <w:lang w:eastAsia="en-US"/>
        </w:rPr>
        <w:t>, Романце</w:t>
      </w:r>
      <w:r w:rsidR="00F05282">
        <w:rPr>
          <w:rFonts w:eastAsiaTheme="minorHAnsi"/>
          <w:sz w:val="28"/>
          <w:szCs w:val="28"/>
          <w:lang w:eastAsia="en-US"/>
        </w:rPr>
        <w:t>ва Л.М., источников интернета.</w:t>
      </w:r>
      <w:r w:rsidR="00FD635A" w:rsidRPr="00FD635A">
        <w:rPr>
          <w:rFonts w:eastAsiaTheme="minorHAnsi"/>
          <w:sz w:val="28"/>
          <w:szCs w:val="28"/>
          <w:lang w:eastAsia="en-US"/>
        </w:rPr>
        <w:t xml:space="preserve"> </w:t>
      </w:r>
    </w:p>
    <w:p w:rsidR="00CE3BFD" w:rsidRDefault="00AC33E7" w:rsidP="00CE3BF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r w:rsidR="00CE3BFD">
        <w:rPr>
          <w:rFonts w:eastAsiaTheme="minorHAnsi"/>
          <w:sz w:val="28"/>
          <w:szCs w:val="28"/>
          <w:lang w:eastAsia="en-US"/>
        </w:rPr>
        <w:t>Приложение №1, №2,№3, № 5, №6</w:t>
      </w:r>
      <w:r>
        <w:rPr>
          <w:rFonts w:eastAsiaTheme="minorHAnsi"/>
          <w:sz w:val="28"/>
          <w:szCs w:val="28"/>
          <w:lang w:eastAsia="en-US"/>
        </w:rPr>
        <w:t>)</w:t>
      </w:r>
      <w:r w:rsidR="00CE3BFD">
        <w:rPr>
          <w:rFonts w:eastAsiaTheme="minorHAnsi"/>
          <w:sz w:val="28"/>
          <w:szCs w:val="28"/>
          <w:lang w:eastAsia="en-US"/>
        </w:rPr>
        <w:t xml:space="preserve">. </w:t>
      </w:r>
    </w:p>
    <w:p w:rsidR="00475609" w:rsidRPr="00EE1EAC" w:rsidRDefault="00CE3BFD" w:rsidP="00CE3BFD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Таблица № 1. Результаты</w:t>
      </w:r>
      <w:r w:rsidR="00FD635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3E7">
        <w:rPr>
          <w:rFonts w:eastAsiaTheme="minorHAnsi"/>
          <w:b/>
          <w:sz w:val="28"/>
          <w:szCs w:val="28"/>
          <w:lang w:eastAsia="en-US"/>
        </w:rPr>
        <w:t xml:space="preserve">исследований </w:t>
      </w:r>
      <w:r w:rsidR="00FD635A">
        <w:rPr>
          <w:rFonts w:eastAsiaTheme="minorHAnsi"/>
          <w:b/>
          <w:sz w:val="28"/>
          <w:szCs w:val="28"/>
          <w:lang w:eastAsia="en-US"/>
        </w:rPr>
        <w:t xml:space="preserve">по местам </w:t>
      </w:r>
      <w:r>
        <w:rPr>
          <w:rFonts w:eastAsiaTheme="minorHAnsi"/>
          <w:b/>
          <w:sz w:val="28"/>
          <w:szCs w:val="28"/>
          <w:lang w:eastAsia="en-US"/>
        </w:rPr>
        <w:t xml:space="preserve"> забора воды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36"/>
        <w:gridCol w:w="1663"/>
        <w:gridCol w:w="1789"/>
        <w:gridCol w:w="2266"/>
        <w:gridCol w:w="1817"/>
      </w:tblGrid>
      <w:tr w:rsidR="00FD635A" w:rsidTr="00475609">
        <w:tc>
          <w:tcPr>
            <w:tcW w:w="1914" w:type="dxa"/>
          </w:tcPr>
          <w:p w:rsidR="00475609" w:rsidRDefault="00FD635A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Показатели анализа воды</w:t>
            </w:r>
          </w:p>
        </w:tc>
        <w:tc>
          <w:tcPr>
            <w:tcW w:w="1914" w:type="dxa"/>
          </w:tcPr>
          <w:p w:rsidR="00475609" w:rsidRPr="00FD635A" w:rsidRDefault="00FD635A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FD635A">
              <w:rPr>
                <w:rFonts w:eastAsiaTheme="minorHAnsi"/>
                <w:sz w:val="28"/>
                <w:szCs w:val="28"/>
                <w:lang w:eastAsia="en-US"/>
              </w:rPr>
              <w:t xml:space="preserve">Берег около </w:t>
            </w:r>
            <w:r w:rsidR="007B0DF1" w:rsidRPr="00FD635A">
              <w:rPr>
                <w:rFonts w:eastAsiaTheme="minorHAnsi"/>
                <w:sz w:val="28"/>
                <w:szCs w:val="28"/>
                <w:lang w:eastAsia="en-US"/>
              </w:rPr>
              <w:t xml:space="preserve">лицея </w:t>
            </w:r>
          </w:p>
        </w:tc>
        <w:tc>
          <w:tcPr>
            <w:tcW w:w="1914" w:type="dxa"/>
          </w:tcPr>
          <w:p w:rsidR="00475609" w:rsidRDefault="00F05282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Берег около гимназии</w:t>
            </w:r>
          </w:p>
        </w:tc>
        <w:tc>
          <w:tcPr>
            <w:tcW w:w="1914" w:type="dxa"/>
          </w:tcPr>
          <w:p w:rsidR="00475609" w:rsidRDefault="00F05282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Берег около «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Низкоцена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915" w:type="dxa"/>
          </w:tcPr>
          <w:p w:rsidR="00475609" w:rsidRDefault="00F05282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Берег около моста</w:t>
            </w:r>
          </w:p>
        </w:tc>
      </w:tr>
      <w:tr w:rsidR="00FD635A" w:rsidTr="00475609"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Характер запаха</w:t>
            </w:r>
          </w:p>
        </w:tc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болотный</w:t>
            </w:r>
          </w:p>
        </w:tc>
        <w:tc>
          <w:tcPr>
            <w:tcW w:w="1914" w:type="dxa"/>
          </w:tcPr>
          <w:p w:rsidR="00475609" w:rsidRDefault="00F05282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болотистый</w:t>
            </w:r>
          </w:p>
        </w:tc>
        <w:tc>
          <w:tcPr>
            <w:tcW w:w="1914" w:type="dxa"/>
          </w:tcPr>
          <w:p w:rsidR="00475609" w:rsidRDefault="000E44A4" w:rsidP="00FD635A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Неопределённый </w:t>
            </w:r>
          </w:p>
        </w:tc>
        <w:tc>
          <w:tcPr>
            <w:tcW w:w="1915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болотный</w:t>
            </w:r>
          </w:p>
        </w:tc>
      </w:tr>
      <w:tr w:rsidR="00FD635A" w:rsidTr="00475609"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Род </w:t>
            </w:r>
          </w:p>
        </w:tc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тинистый</w:t>
            </w:r>
          </w:p>
        </w:tc>
        <w:tc>
          <w:tcPr>
            <w:tcW w:w="1914" w:type="dxa"/>
          </w:tcPr>
          <w:p w:rsidR="00475609" w:rsidRDefault="00F05282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тинистый</w:t>
            </w:r>
          </w:p>
        </w:tc>
        <w:tc>
          <w:tcPr>
            <w:tcW w:w="1914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Неподходящий </w:t>
            </w:r>
          </w:p>
        </w:tc>
        <w:tc>
          <w:tcPr>
            <w:tcW w:w="1915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тинистый</w:t>
            </w:r>
          </w:p>
        </w:tc>
      </w:tr>
      <w:tr w:rsidR="00FD635A" w:rsidTr="00475609"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Цвет </w:t>
            </w:r>
          </w:p>
        </w:tc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светло-зелёный</w:t>
            </w:r>
          </w:p>
        </w:tc>
        <w:tc>
          <w:tcPr>
            <w:tcW w:w="1914" w:type="dxa"/>
          </w:tcPr>
          <w:p w:rsidR="00475609" w:rsidRDefault="00F05282" w:rsidP="00FD635A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желтоватый</w:t>
            </w:r>
          </w:p>
        </w:tc>
        <w:tc>
          <w:tcPr>
            <w:tcW w:w="1914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Желтоватый </w:t>
            </w:r>
          </w:p>
        </w:tc>
        <w:tc>
          <w:tcPr>
            <w:tcW w:w="1915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Желтоватый </w:t>
            </w:r>
          </w:p>
        </w:tc>
      </w:tr>
      <w:tr w:rsidR="00FD635A" w:rsidTr="00475609"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Интенсивность</w:t>
            </w:r>
          </w:p>
        </w:tc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Слабая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(2 балла)</w:t>
            </w:r>
          </w:p>
        </w:tc>
        <w:tc>
          <w:tcPr>
            <w:tcW w:w="1914" w:type="dxa"/>
          </w:tcPr>
          <w:p w:rsidR="00475609" w:rsidRDefault="005738E8" w:rsidP="00CE3BFD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Очень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="00B04128">
              <w:rPr>
                <w:rFonts w:eastAsiaTheme="minorHAnsi"/>
                <w:sz w:val="28"/>
                <w:szCs w:val="28"/>
                <w:lang w:eastAsia="en-US"/>
              </w:rPr>
              <w:t>лабая</w:t>
            </w:r>
            <w:proofErr w:type="gramEnd"/>
            <w:r w:rsidR="00B04128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CE3BFD">
              <w:rPr>
                <w:rFonts w:eastAsiaTheme="minorHAnsi"/>
                <w:sz w:val="28"/>
                <w:szCs w:val="28"/>
                <w:lang w:eastAsia="en-US"/>
              </w:rPr>
              <w:t xml:space="preserve"> балл)</w:t>
            </w:r>
          </w:p>
        </w:tc>
        <w:tc>
          <w:tcPr>
            <w:tcW w:w="1914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Слабая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(2 балла)</w:t>
            </w:r>
          </w:p>
        </w:tc>
        <w:tc>
          <w:tcPr>
            <w:tcW w:w="1915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Заметная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(3 балла)</w:t>
            </w:r>
          </w:p>
        </w:tc>
      </w:tr>
      <w:tr w:rsidR="00FD635A" w:rsidTr="00475609"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Прозрачность</w:t>
            </w:r>
          </w:p>
        </w:tc>
        <w:tc>
          <w:tcPr>
            <w:tcW w:w="1914" w:type="dxa"/>
          </w:tcPr>
          <w:p w:rsidR="00475609" w:rsidRDefault="00AC33E7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r w:rsidR="007B0DF1">
              <w:rPr>
                <w:rFonts w:eastAsiaTheme="minorHAnsi"/>
                <w:sz w:val="28"/>
                <w:szCs w:val="28"/>
                <w:lang w:eastAsia="en-US"/>
              </w:rPr>
              <w:t>12см.</w:t>
            </w:r>
          </w:p>
        </w:tc>
        <w:tc>
          <w:tcPr>
            <w:tcW w:w="1914" w:type="dxa"/>
          </w:tcPr>
          <w:p w:rsidR="00475609" w:rsidRDefault="00AC33E7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r w:rsidR="00B04128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F05282">
              <w:rPr>
                <w:rFonts w:eastAsiaTheme="minorHAnsi"/>
                <w:sz w:val="28"/>
                <w:szCs w:val="28"/>
                <w:lang w:eastAsia="en-US"/>
              </w:rPr>
              <w:t>6 см.</w:t>
            </w:r>
          </w:p>
        </w:tc>
        <w:tc>
          <w:tcPr>
            <w:tcW w:w="1914" w:type="dxa"/>
          </w:tcPr>
          <w:p w:rsidR="00475609" w:rsidRDefault="00AC33E7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="00B0412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E44A4">
              <w:rPr>
                <w:rFonts w:eastAsiaTheme="minorHAnsi"/>
                <w:sz w:val="28"/>
                <w:szCs w:val="28"/>
                <w:lang w:eastAsia="en-US"/>
              </w:rPr>
              <w:t>28 см.</w:t>
            </w:r>
          </w:p>
        </w:tc>
        <w:tc>
          <w:tcPr>
            <w:tcW w:w="1915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 см.</w:t>
            </w:r>
          </w:p>
        </w:tc>
      </w:tr>
      <w:tr w:rsidR="00FD635A" w:rsidTr="00475609">
        <w:tc>
          <w:tcPr>
            <w:tcW w:w="1914" w:type="dxa"/>
          </w:tcPr>
          <w:p w:rsidR="00475609" w:rsidRDefault="007B0DF1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рН</w:t>
            </w:r>
          </w:p>
        </w:tc>
        <w:tc>
          <w:tcPr>
            <w:tcW w:w="1914" w:type="dxa"/>
          </w:tcPr>
          <w:p w:rsidR="00475609" w:rsidRDefault="007B0DF1" w:rsidP="00FD635A">
            <w:pPr>
              <w:tabs>
                <w:tab w:val="left" w:pos="600"/>
                <w:tab w:val="left" w:pos="675"/>
                <w:tab w:val="center" w:pos="843"/>
              </w:tabs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ab/>
              <w:t>6</w:t>
            </w:r>
          </w:p>
        </w:tc>
        <w:tc>
          <w:tcPr>
            <w:tcW w:w="1914" w:type="dxa"/>
          </w:tcPr>
          <w:p w:rsidR="00475609" w:rsidRDefault="00AC33E7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 </w:t>
            </w:r>
            <w:r w:rsidR="00F05282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14" w:type="dxa"/>
          </w:tcPr>
          <w:p w:rsidR="00475609" w:rsidRDefault="000E44A4" w:rsidP="00FD635A">
            <w:pPr>
              <w:spacing w:line="36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15" w:type="dxa"/>
          </w:tcPr>
          <w:p w:rsidR="00475609" w:rsidRDefault="000E44A4" w:rsidP="00FD635A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</w:tbl>
    <w:p w:rsidR="00656711" w:rsidRDefault="00AC33E7" w:rsidP="00FD635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761F2">
        <w:rPr>
          <w:rFonts w:eastAsiaTheme="minorHAnsi"/>
          <w:b/>
          <w:sz w:val="28"/>
          <w:szCs w:val="28"/>
          <w:lang w:eastAsia="en-US"/>
        </w:rPr>
        <w:lastRenderedPageBreak/>
        <w:t>Вывод: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Исходя из показателей исследования следует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, </w:t>
      </w:r>
      <w:r w:rsidR="00B04128">
        <w:rPr>
          <w:rFonts w:eastAsiaTheme="minorHAnsi"/>
          <w:sz w:val="28"/>
          <w:szCs w:val="28"/>
          <w:lang w:eastAsia="en-US"/>
        </w:rPr>
        <w:t>лучшие результаты дали пробы воды у берега около магазина «</w:t>
      </w:r>
      <w:proofErr w:type="spellStart"/>
      <w:r w:rsidR="00B04128">
        <w:rPr>
          <w:rFonts w:eastAsiaTheme="minorHAnsi"/>
          <w:sz w:val="28"/>
          <w:szCs w:val="28"/>
          <w:lang w:eastAsia="en-US"/>
        </w:rPr>
        <w:t>Низкоцен</w:t>
      </w:r>
      <w:proofErr w:type="spellEnd"/>
      <w:r w:rsidR="00B04128">
        <w:rPr>
          <w:rFonts w:eastAsiaTheme="minorHAnsi"/>
          <w:sz w:val="28"/>
          <w:szCs w:val="28"/>
          <w:lang w:eastAsia="en-US"/>
        </w:rPr>
        <w:t>»: цвет, запах, прозрачность. Худшие результаты получены в пробах воды реки Крутиха. Это доказывает, что использовать воду реки Крутихи в хозяйственн</w:t>
      </w:r>
      <w:proofErr w:type="gramStart"/>
      <w:r w:rsidR="00B04128">
        <w:rPr>
          <w:rFonts w:eastAsiaTheme="minorHAnsi"/>
          <w:sz w:val="28"/>
          <w:szCs w:val="28"/>
          <w:lang w:eastAsia="en-US"/>
        </w:rPr>
        <w:t>о-</w:t>
      </w:r>
      <w:proofErr w:type="gramEnd"/>
      <w:r w:rsidR="00B04128">
        <w:rPr>
          <w:rFonts w:eastAsiaTheme="minorHAnsi"/>
          <w:sz w:val="28"/>
          <w:szCs w:val="28"/>
          <w:lang w:eastAsia="en-US"/>
        </w:rPr>
        <w:t xml:space="preserve"> бытовых целях нельзя.</w:t>
      </w:r>
    </w:p>
    <w:p w:rsidR="00EE1EAC" w:rsidRPr="00EE1EAC" w:rsidRDefault="00D97BB4" w:rsidP="00FD635A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28 июня провела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 исследование на прозрачность воды с помощью диска </w:t>
      </w:r>
      <w:proofErr w:type="spellStart"/>
      <w:r w:rsidR="00EE1EAC" w:rsidRPr="00EE1EAC">
        <w:rPr>
          <w:rFonts w:eastAsiaTheme="minorHAnsi"/>
          <w:sz w:val="28"/>
          <w:szCs w:val="28"/>
          <w:lang w:eastAsia="en-US"/>
        </w:rPr>
        <w:t>Секки</w:t>
      </w:r>
      <w:proofErr w:type="spellEnd"/>
      <w:r w:rsidR="00EE1EAC" w:rsidRPr="00EE1EAC">
        <w:rPr>
          <w:rFonts w:eastAsiaTheme="minorHAnsi"/>
          <w:sz w:val="28"/>
          <w:szCs w:val="28"/>
          <w:lang w:eastAsia="en-US"/>
        </w:rPr>
        <w:t xml:space="preserve"> при ясной, солнечной погоде. Но на озере из-за ветра были волны. На расстоянии 5 метров прозрач</w:t>
      </w:r>
      <w:r w:rsidR="00FD635A">
        <w:rPr>
          <w:rFonts w:eastAsiaTheme="minorHAnsi"/>
          <w:sz w:val="28"/>
          <w:szCs w:val="28"/>
          <w:lang w:eastAsia="en-US"/>
        </w:rPr>
        <w:t>ность составляла 5 см.</w:t>
      </w:r>
      <w:r w:rsidR="00FD635A">
        <w:rPr>
          <w:rFonts w:eastAsiaTheme="minorHAnsi"/>
          <w:sz w:val="28"/>
          <w:szCs w:val="28"/>
          <w:lang w:eastAsia="en-US"/>
        </w:rPr>
        <w:br/>
        <w:t xml:space="preserve">    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В районе центрального моста волн не было, прозрачность составила </w:t>
      </w:r>
      <w:r w:rsidR="00EE1EAC" w:rsidRPr="00EE1EAC">
        <w:rPr>
          <w:rFonts w:eastAsiaTheme="minorHAnsi"/>
          <w:sz w:val="28"/>
          <w:szCs w:val="28"/>
          <w:lang w:eastAsia="en-US"/>
        </w:rPr>
        <w:br/>
        <w:t>40 см. Это можно объяснить отсутствием волн.</w:t>
      </w:r>
      <w:r w:rsidR="00EE1EAC" w:rsidRPr="00EE1EAC">
        <w:rPr>
          <w:rFonts w:eastAsiaTheme="minorHAnsi"/>
          <w:sz w:val="28"/>
          <w:szCs w:val="28"/>
          <w:lang w:eastAsia="en-US"/>
        </w:rPr>
        <w:br/>
        <w:t xml:space="preserve">         Кроме диска </w:t>
      </w:r>
      <w:proofErr w:type="spellStart"/>
      <w:r w:rsidR="00EE1EAC" w:rsidRPr="00EE1EAC">
        <w:rPr>
          <w:rFonts w:eastAsiaTheme="minorHAnsi"/>
          <w:sz w:val="28"/>
          <w:szCs w:val="28"/>
          <w:lang w:eastAsia="en-US"/>
        </w:rPr>
        <w:t>Се</w:t>
      </w:r>
      <w:r>
        <w:rPr>
          <w:rFonts w:eastAsiaTheme="minorHAnsi"/>
          <w:sz w:val="28"/>
          <w:szCs w:val="28"/>
          <w:lang w:eastAsia="en-US"/>
        </w:rPr>
        <w:t>кки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прозрачность воды определила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 в лаборатории мерным цилиндром на 30 см со шрифтом на бумаге.</w:t>
      </w:r>
    </w:p>
    <w:p w:rsidR="00B04128" w:rsidRDefault="00703211" w:rsidP="00EE1EAC">
      <w:pPr>
        <w:spacing w:after="20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2.2.</w:t>
      </w:r>
      <w:r w:rsidR="00CE3BF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E1EAC" w:rsidRPr="00EE1EAC">
        <w:rPr>
          <w:rFonts w:eastAsiaTheme="minorHAnsi"/>
          <w:b/>
          <w:sz w:val="28"/>
          <w:szCs w:val="28"/>
          <w:lang w:eastAsia="en-US"/>
        </w:rPr>
        <w:t>Химический состав пробы воды</w:t>
      </w:r>
      <w:r w:rsidR="00B04128">
        <w:rPr>
          <w:rFonts w:eastAsiaTheme="minorHAnsi"/>
          <w:b/>
          <w:sz w:val="28"/>
          <w:szCs w:val="28"/>
          <w:lang w:eastAsia="en-US"/>
        </w:rPr>
        <w:t>.</w:t>
      </w:r>
    </w:p>
    <w:p w:rsidR="00EE1EAC" w:rsidRPr="00EE1EAC" w:rsidRDefault="00B04128" w:rsidP="00B04128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Анализ воды проведён от 19.07. Проба воды взята у берега около гимназии. Результаты проведённого исследования получили следующие:</w:t>
      </w:r>
    </w:p>
    <w:p w:rsidR="00EE1EAC" w:rsidRPr="00EE1EAC" w:rsidRDefault="00EE1EAC" w:rsidP="003F7A1E">
      <w:pPr>
        <w:numPr>
          <w:ilvl w:val="0"/>
          <w:numId w:val="23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val="en-US" w:eastAsia="en-US"/>
        </w:rPr>
        <w:t>H</w:t>
      </w:r>
      <w:r w:rsidRPr="00EE1EAC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EE1EAC">
        <w:rPr>
          <w:rFonts w:eastAsiaTheme="minorHAnsi"/>
          <w:sz w:val="28"/>
          <w:szCs w:val="28"/>
          <w:lang w:eastAsia="en-US"/>
        </w:rPr>
        <w:t xml:space="preserve">О + </w:t>
      </w:r>
      <w:proofErr w:type="spellStart"/>
      <w:r w:rsidRPr="00EE1EAC">
        <w:rPr>
          <w:rFonts w:eastAsiaTheme="minorHAnsi"/>
          <w:sz w:val="28"/>
          <w:szCs w:val="28"/>
          <w:lang w:val="en-US" w:eastAsia="en-US"/>
        </w:rPr>
        <w:t>AgNO</w:t>
      </w:r>
      <w:proofErr w:type="spellEnd"/>
      <w:r w:rsidRPr="00EE1EAC">
        <w:rPr>
          <w:rFonts w:eastAsiaTheme="minorHAnsi"/>
          <w:sz w:val="28"/>
          <w:szCs w:val="28"/>
          <w:vertAlign w:val="subscript"/>
          <w:lang w:eastAsia="en-US"/>
        </w:rPr>
        <w:t>3</w:t>
      </w:r>
      <w:r w:rsidRPr="00EE1EAC">
        <w:rPr>
          <w:rFonts w:eastAsiaTheme="minorHAnsi"/>
          <w:sz w:val="28"/>
          <w:szCs w:val="28"/>
          <w:lang w:eastAsia="en-US"/>
        </w:rPr>
        <w:t xml:space="preserve">  = сильное помутнение, выпал осадок</w:t>
      </w:r>
    </w:p>
    <w:p w:rsidR="00EE1EAC" w:rsidRPr="00EE1EAC" w:rsidRDefault="00EE1EAC" w:rsidP="003F7A1E">
      <w:pPr>
        <w:numPr>
          <w:ilvl w:val="0"/>
          <w:numId w:val="23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val="en-US" w:eastAsia="en-US"/>
        </w:rPr>
        <w:t>H</w:t>
      </w:r>
      <w:r w:rsidRPr="00B0412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EE1EAC">
        <w:rPr>
          <w:rFonts w:eastAsiaTheme="minorHAnsi"/>
          <w:sz w:val="28"/>
          <w:szCs w:val="28"/>
          <w:lang w:val="en-US" w:eastAsia="en-US"/>
        </w:rPr>
        <w:t>O</w:t>
      </w:r>
      <w:r w:rsidRPr="00B04128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EE1EAC">
        <w:rPr>
          <w:rFonts w:eastAsiaTheme="minorHAnsi"/>
          <w:sz w:val="28"/>
          <w:szCs w:val="28"/>
          <w:lang w:val="en-US" w:eastAsia="en-US"/>
        </w:rPr>
        <w:t>BaCl</w:t>
      </w:r>
      <w:proofErr w:type="spellEnd"/>
      <w:r w:rsidRPr="00B04128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EE1EAC">
        <w:rPr>
          <w:rFonts w:eastAsiaTheme="minorHAnsi"/>
          <w:sz w:val="28"/>
          <w:szCs w:val="28"/>
          <w:lang w:eastAsia="en-US"/>
        </w:rPr>
        <w:t xml:space="preserve"> = опалесценция</w:t>
      </w:r>
    </w:p>
    <w:p w:rsidR="00EE1EAC" w:rsidRPr="00EE1EAC" w:rsidRDefault="00EE1EAC" w:rsidP="003F7A1E">
      <w:pPr>
        <w:numPr>
          <w:ilvl w:val="0"/>
          <w:numId w:val="23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val="en-US" w:eastAsia="en-US"/>
        </w:rPr>
        <w:t>H</w:t>
      </w:r>
      <w:r w:rsidRPr="00EE1EAC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EE1EAC">
        <w:rPr>
          <w:rFonts w:eastAsiaTheme="minorHAnsi"/>
          <w:sz w:val="28"/>
          <w:szCs w:val="28"/>
          <w:lang w:val="en-US" w:eastAsia="en-US"/>
        </w:rPr>
        <w:t>O</w:t>
      </w:r>
      <w:r w:rsidRPr="00EE1EAC">
        <w:rPr>
          <w:rFonts w:eastAsiaTheme="minorHAnsi"/>
          <w:sz w:val="28"/>
          <w:szCs w:val="28"/>
          <w:lang w:eastAsia="en-US"/>
        </w:rPr>
        <w:t xml:space="preserve"> + </w:t>
      </w:r>
      <w:r w:rsidRPr="00EE1EAC">
        <w:rPr>
          <w:rFonts w:eastAsiaTheme="minorHAnsi"/>
          <w:sz w:val="28"/>
          <w:szCs w:val="28"/>
          <w:lang w:val="en-US" w:eastAsia="en-US"/>
        </w:rPr>
        <w:t>NH</w:t>
      </w:r>
      <w:r w:rsidRPr="00EE1EAC">
        <w:rPr>
          <w:rFonts w:eastAsiaTheme="minorHAnsi"/>
          <w:sz w:val="28"/>
          <w:szCs w:val="28"/>
          <w:vertAlign w:val="subscript"/>
          <w:lang w:eastAsia="en-US"/>
        </w:rPr>
        <w:t>3</w:t>
      </w:r>
      <w:r w:rsidRPr="00EE1EAC">
        <w:rPr>
          <w:rFonts w:eastAsiaTheme="minorHAnsi"/>
          <w:sz w:val="28"/>
          <w:szCs w:val="28"/>
          <w:lang w:eastAsia="en-US"/>
        </w:rPr>
        <w:t xml:space="preserve"> 10%  = ионов меди не обнаружено</w:t>
      </w:r>
    </w:p>
    <w:p w:rsidR="00EE1EAC" w:rsidRPr="00EE1EAC" w:rsidRDefault="00EE1EAC" w:rsidP="003F7A1E">
      <w:pPr>
        <w:numPr>
          <w:ilvl w:val="0"/>
          <w:numId w:val="23"/>
        </w:numPr>
        <w:spacing w:after="200" w:line="360" w:lineRule="auto"/>
        <w:contextualSpacing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val="en-US" w:eastAsia="en-US"/>
        </w:rPr>
        <w:t>H</w:t>
      </w:r>
      <w:r w:rsidRPr="00EE1EAC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EE1EAC">
        <w:rPr>
          <w:rFonts w:eastAsiaTheme="minorHAnsi"/>
          <w:sz w:val="28"/>
          <w:szCs w:val="28"/>
          <w:lang w:val="en-US" w:eastAsia="en-US"/>
        </w:rPr>
        <w:t>O</w:t>
      </w:r>
      <w:r w:rsidRPr="00EE1EAC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EE1EAC">
        <w:rPr>
          <w:rFonts w:eastAsiaTheme="minorHAnsi"/>
          <w:sz w:val="28"/>
          <w:szCs w:val="28"/>
          <w:lang w:val="en-US" w:eastAsia="en-US"/>
        </w:rPr>
        <w:t>NaOH</w:t>
      </w:r>
      <w:proofErr w:type="spellEnd"/>
      <w:r w:rsidRPr="00EE1EAC">
        <w:rPr>
          <w:rFonts w:eastAsiaTheme="minorHAnsi"/>
          <w:sz w:val="28"/>
          <w:szCs w:val="28"/>
          <w:lang w:eastAsia="en-US"/>
        </w:rPr>
        <w:t>= гидроксид-ионов не обнаружено</w:t>
      </w:r>
    </w:p>
    <w:p w:rsidR="009510CE" w:rsidRDefault="00EE1EAC" w:rsidP="009510CE">
      <w:pPr>
        <w:spacing w:after="200" w:line="360" w:lineRule="auto"/>
        <w:ind w:left="360"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>Прозрачность – 13,6 см (с мерным цилиндром)</w:t>
      </w:r>
      <w:r w:rsidRPr="00EE1EAC">
        <w:rPr>
          <w:rFonts w:eastAsiaTheme="minorHAnsi"/>
          <w:sz w:val="28"/>
          <w:szCs w:val="28"/>
          <w:lang w:eastAsia="en-US"/>
        </w:rPr>
        <w:br/>
      </w:r>
      <w:r w:rsidRPr="00EE1EAC">
        <w:rPr>
          <w:rFonts w:eastAsiaTheme="minorHAnsi"/>
          <w:sz w:val="28"/>
          <w:szCs w:val="28"/>
          <w:lang w:val="en-US" w:eastAsia="en-US"/>
        </w:rPr>
        <w:t>pH</w:t>
      </w:r>
      <w:r w:rsidRPr="00EE1EAC">
        <w:rPr>
          <w:rFonts w:eastAsiaTheme="minorHAnsi"/>
          <w:sz w:val="28"/>
          <w:szCs w:val="28"/>
          <w:lang w:eastAsia="en-US"/>
        </w:rPr>
        <w:t xml:space="preserve"> = 7,  т.е. среда слабощелочная</w:t>
      </w:r>
    </w:p>
    <w:p w:rsidR="00A40EC5" w:rsidRPr="00EE1EAC" w:rsidRDefault="00A40EC5" w:rsidP="009510CE">
      <w:pPr>
        <w:spacing w:after="200" w:line="360" w:lineRule="auto"/>
        <w:ind w:left="360"/>
        <w:rPr>
          <w:rFonts w:eastAsiaTheme="minorHAnsi"/>
          <w:sz w:val="28"/>
          <w:szCs w:val="28"/>
          <w:lang w:eastAsia="en-US"/>
        </w:rPr>
      </w:pPr>
      <w:r w:rsidRPr="004E5ED1">
        <w:rPr>
          <w:rFonts w:eastAsiaTheme="minorHAnsi"/>
          <w:sz w:val="28"/>
          <w:szCs w:val="28"/>
          <w:lang w:eastAsia="en-US"/>
        </w:rPr>
        <w:t xml:space="preserve">По причине </w:t>
      </w:r>
      <w:r w:rsidRPr="004E5ED1">
        <w:rPr>
          <w:rFonts w:eastAsiaTheme="minorHAnsi"/>
          <w:b/>
          <w:sz w:val="28"/>
          <w:szCs w:val="28"/>
          <w:lang w:eastAsia="en-US"/>
        </w:rPr>
        <w:t xml:space="preserve">сложности </w:t>
      </w:r>
      <w:r w:rsidRPr="004E5ED1">
        <w:rPr>
          <w:rFonts w:eastAsiaTheme="minorHAnsi"/>
          <w:sz w:val="28"/>
          <w:szCs w:val="28"/>
          <w:lang w:eastAsia="en-US"/>
        </w:rPr>
        <w:t xml:space="preserve">определения массы солей  </w:t>
      </w:r>
      <w:r w:rsidRPr="004E5ED1">
        <w:rPr>
          <w:rFonts w:eastAsiaTheme="minorHAnsi"/>
          <w:sz w:val="28"/>
          <w:szCs w:val="28"/>
          <w:lang w:val="en-US" w:eastAsia="en-US"/>
        </w:rPr>
        <w:t>Ca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2+</w:t>
      </w:r>
      <w:r w:rsidRPr="004E5ED1">
        <w:rPr>
          <w:rFonts w:eastAsiaTheme="minorHAnsi"/>
          <w:sz w:val="28"/>
          <w:szCs w:val="28"/>
          <w:lang w:eastAsia="en-US"/>
        </w:rPr>
        <w:t xml:space="preserve">, </w:t>
      </w:r>
      <w:r w:rsidRPr="004E5ED1">
        <w:rPr>
          <w:rFonts w:eastAsiaTheme="minorHAnsi"/>
          <w:sz w:val="28"/>
          <w:szCs w:val="28"/>
          <w:lang w:val="en-US" w:eastAsia="en-US"/>
        </w:rPr>
        <w:t>Mg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2+</w:t>
      </w:r>
      <w:r w:rsidRPr="004E5ED1">
        <w:rPr>
          <w:rFonts w:eastAsiaTheme="minorHAnsi"/>
          <w:sz w:val="28"/>
          <w:szCs w:val="28"/>
          <w:lang w:eastAsia="en-US"/>
        </w:rPr>
        <w:t xml:space="preserve">, </w:t>
      </w:r>
      <w:r w:rsidRPr="004E5ED1">
        <w:rPr>
          <w:rFonts w:eastAsiaTheme="minorHAnsi"/>
          <w:sz w:val="28"/>
          <w:szCs w:val="28"/>
          <w:lang w:val="en-US" w:eastAsia="en-US"/>
        </w:rPr>
        <w:t>SO</w:t>
      </w:r>
      <w:r w:rsidRPr="004E5ED1">
        <w:rPr>
          <w:rFonts w:eastAsiaTheme="minorHAnsi"/>
          <w:sz w:val="28"/>
          <w:szCs w:val="28"/>
          <w:vertAlign w:val="subscript"/>
          <w:lang w:eastAsia="en-US"/>
        </w:rPr>
        <w:t>4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2-</w:t>
      </w:r>
      <w:r w:rsidRPr="004E5ED1">
        <w:rPr>
          <w:rFonts w:eastAsiaTheme="minorHAnsi"/>
          <w:sz w:val="28"/>
          <w:szCs w:val="28"/>
          <w:lang w:eastAsia="en-US"/>
        </w:rPr>
        <w:t xml:space="preserve">, </w:t>
      </w:r>
      <w:r w:rsidRPr="004E5ED1">
        <w:rPr>
          <w:rFonts w:eastAsiaTheme="minorHAnsi"/>
          <w:sz w:val="28"/>
          <w:szCs w:val="28"/>
          <w:lang w:val="en-US" w:eastAsia="en-US"/>
        </w:rPr>
        <w:t>Cl</w:t>
      </w:r>
      <w:r w:rsidRPr="004E5ED1">
        <w:rPr>
          <w:rFonts w:eastAsiaTheme="minorHAnsi"/>
          <w:sz w:val="28"/>
          <w:szCs w:val="28"/>
          <w:vertAlign w:val="superscript"/>
          <w:lang w:eastAsia="en-US"/>
        </w:rPr>
        <w:t>-</w:t>
      </w:r>
      <w:r w:rsidRPr="004E5ED1">
        <w:rPr>
          <w:rFonts w:eastAsiaTheme="minorHAnsi"/>
          <w:sz w:val="28"/>
          <w:szCs w:val="28"/>
          <w:lang w:eastAsia="en-US"/>
        </w:rPr>
        <w:t xml:space="preserve">   это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4E5ED1">
        <w:rPr>
          <w:rFonts w:eastAsiaTheme="minorHAnsi"/>
          <w:b/>
          <w:sz w:val="28"/>
          <w:szCs w:val="28"/>
          <w:lang w:eastAsia="en-US"/>
        </w:rPr>
        <w:t>качество воды не определяли.</w:t>
      </w:r>
    </w:p>
    <w:p w:rsidR="009510CE" w:rsidRDefault="00EE1EAC" w:rsidP="00CE3BFD">
      <w:pPr>
        <w:spacing w:after="200" w:line="360" w:lineRule="auto"/>
        <w:ind w:left="360"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 xml:space="preserve"> </w:t>
      </w:r>
      <w:r w:rsidR="00D97BB4">
        <w:rPr>
          <w:rFonts w:eastAsiaTheme="minorHAnsi"/>
          <w:sz w:val="28"/>
          <w:szCs w:val="28"/>
          <w:lang w:eastAsia="en-US"/>
        </w:rPr>
        <w:t xml:space="preserve">   Для сравнения полученных мною</w:t>
      </w:r>
      <w:r w:rsidRPr="00EE1EAC">
        <w:rPr>
          <w:rFonts w:eastAsiaTheme="minorHAnsi"/>
          <w:sz w:val="28"/>
          <w:szCs w:val="28"/>
          <w:lang w:eastAsia="en-US"/>
        </w:rPr>
        <w:t xml:space="preserve">  показателей химического анализа и орг</w:t>
      </w:r>
      <w:r w:rsidR="00D97BB4">
        <w:rPr>
          <w:rFonts w:eastAsiaTheme="minorHAnsi"/>
          <w:sz w:val="28"/>
          <w:szCs w:val="28"/>
          <w:lang w:eastAsia="en-US"/>
        </w:rPr>
        <w:t>анолептических свойств, прибегла</w:t>
      </w:r>
      <w:r w:rsidRPr="00EE1EAC">
        <w:rPr>
          <w:rFonts w:eastAsiaTheme="minorHAnsi"/>
          <w:sz w:val="28"/>
          <w:szCs w:val="28"/>
          <w:lang w:eastAsia="en-US"/>
        </w:rPr>
        <w:t xml:space="preserve"> к результатам исследования </w:t>
      </w:r>
      <w:r w:rsidRPr="00EE1EAC">
        <w:rPr>
          <w:rFonts w:eastAsiaTheme="minorHAnsi"/>
          <w:b/>
          <w:sz w:val="28"/>
          <w:szCs w:val="28"/>
          <w:lang w:eastAsia="en-US"/>
        </w:rPr>
        <w:t>питьевой воды</w:t>
      </w:r>
      <w:r w:rsidRPr="00EE1EAC">
        <w:rPr>
          <w:rFonts w:eastAsiaTheme="minorHAnsi"/>
          <w:sz w:val="28"/>
          <w:szCs w:val="28"/>
          <w:lang w:eastAsia="en-US"/>
        </w:rPr>
        <w:t xml:space="preserve"> коммунального хозяйства и Новосибирского НИИ </w:t>
      </w:r>
      <w:proofErr w:type="spellStart"/>
      <w:r w:rsidRPr="00EE1EAC">
        <w:rPr>
          <w:rFonts w:eastAsiaTheme="minorHAnsi"/>
          <w:b/>
          <w:sz w:val="28"/>
          <w:szCs w:val="28"/>
          <w:lang w:eastAsia="en-US"/>
        </w:rPr>
        <w:t>оз.Ик</w:t>
      </w:r>
      <w:proofErr w:type="spellEnd"/>
      <w:r w:rsidRPr="00EE1EAC">
        <w:rPr>
          <w:rFonts w:eastAsiaTheme="minorHAnsi"/>
          <w:b/>
          <w:sz w:val="28"/>
          <w:szCs w:val="28"/>
          <w:lang w:eastAsia="en-US"/>
        </w:rPr>
        <w:t>.</w:t>
      </w:r>
      <w:r w:rsidRPr="00EE1EAC">
        <w:rPr>
          <w:rFonts w:eastAsiaTheme="minorHAnsi"/>
          <w:sz w:val="28"/>
          <w:szCs w:val="28"/>
          <w:lang w:eastAsia="en-US"/>
        </w:rPr>
        <w:t xml:space="preserve">  Данные ЖКХ взяты из </w:t>
      </w:r>
      <w:r w:rsidR="00191F5C">
        <w:rPr>
          <w:rFonts w:eastAsiaTheme="minorHAnsi"/>
          <w:sz w:val="28"/>
          <w:szCs w:val="28"/>
          <w:lang w:eastAsia="en-US"/>
        </w:rPr>
        <w:t>протокола  № 1929 от 24.06. 2022</w:t>
      </w:r>
      <w:r w:rsidRPr="00EE1EAC">
        <w:rPr>
          <w:rFonts w:eastAsiaTheme="minorHAnsi"/>
          <w:sz w:val="28"/>
          <w:szCs w:val="28"/>
          <w:lang w:eastAsia="en-US"/>
        </w:rPr>
        <w:t>г. (испытательный лабораторный центр г. Тюкалинска)</w:t>
      </w:r>
      <w:r w:rsidR="002864C6">
        <w:rPr>
          <w:rFonts w:eastAsiaTheme="minorHAnsi"/>
          <w:sz w:val="28"/>
          <w:szCs w:val="28"/>
          <w:lang w:eastAsia="en-US"/>
        </w:rPr>
        <w:t xml:space="preserve"> </w:t>
      </w:r>
      <w:r w:rsidR="009510CE">
        <w:rPr>
          <w:rFonts w:eastAsiaTheme="minorHAnsi"/>
          <w:sz w:val="28"/>
          <w:szCs w:val="28"/>
          <w:lang w:eastAsia="en-US"/>
        </w:rPr>
        <w:t xml:space="preserve"> </w:t>
      </w:r>
      <w:r w:rsidR="002864C6">
        <w:rPr>
          <w:rFonts w:eastAsiaTheme="minorHAnsi"/>
          <w:sz w:val="28"/>
          <w:szCs w:val="28"/>
          <w:lang w:eastAsia="en-US"/>
        </w:rPr>
        <w:t>Приложение № 1.</w:t>
      </w:r>
    </w:p>
    <w:p w:rsidR="009C5BF4" w:rsidRPr="009C5BF4" w:rsidRDefault="009C5BF4" w:rsidP="00CE3BFD">
      <w:pPr>
        <w:spacing w:after="200" w:line="360" w:lineRule="auto"/>
        <w:ind w:left="360"/>
        <w:rPr>
          <w:rFonts w:eastAsiaTheme="minorHAnsi"/>
          <w:b/>
          <w:sz w:val="28"/>
          <w:szCs w:val="28"/>
          <w:lang w:eastAsia="en-US"/>
        </w:rPr>
      </w:pPr>
      <w:r w:rsidRPr="009C5BF4">
        <w:rPr>
          <w:rFonts w:eastAsiaTheme="minorHAnsi"/>
          <w:b/>
          <w:sz w:val="28"/>
          <w:szCs w:val="28"/>
          <w:lang w:eastAsia="en-US"/>
        </w:rPr>
        <w:lastRenderedPageBreak/>
        <w:t>Таблица № 2 Сравнительная таблица результатов исследования</w:t>
      </w:r>
      <w:r>
        <w:rPr>
          <w:rFonts w:eastAsiaTheme="minorHAnsi"/>
          <w:b/>
          <w:sz w:val="28"/>
          <w:szCs w:val="28"/>
          <w:lang w:eastAsia="en-US"/>
        </w:rPr>
        <w:t xml:space="preserve"> воды реки Крутиха и озера Ик</w:t>
      </w:r>
    </w:p>
    <w:tbl>
      <w:tblPr>
        <w:tblStyle w:val="32"/>
        <w:tblW w:w="9571" w:type="dxa"/>
        <w:tblLook w:val="04A0" w:firstRow="1" w:lastRow="0" w:firstColumn="1" w:lastColumn="0" w:noHBand="0" w:noVBand="1"/>
      </w:tblPr>
      <w:tblGrid>
        <w:gridCol w:w="2302"/>
        <w:gridCol w:w="2547"/>
        <w:gridCol w:w="2059"/>
        <w:gridCol w:w="2663"/>
      </w:tblGrid>
      <w:tr w:rsidR="00EE1EAC" w:rsidRPr="00EE1EAC" w:rsidTr="006646FB">
        <w:trPr>
          <w:trHeight w:val="495"/>
        </w:trPr>
        <w:tc>
          <w:tcPr>
            <w:tcW w:w="2302" w:type="dxa"/>
          </w:tcPr>
          <w:p w:rsidR="00EE1EAC" w:rsidRPr="009C5BF4" w:rsidRDefault="009C5BF4" w:rsidP="00EE1EAC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C5BF4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b/>
                <w:sz w:val="28"/>
                <w:szCs w:val="28"/>
                <w:lang w:eastAsia="en-US"/>
              </w:rPr>
              <w:t>Школьная лаборатория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b/>
                <w:sz w:val="28"/>
                <w:szCs w:val="28"/>
                <w:lang w:eastAsia="en-US"/>
              </w:rPr>
              <w:t>ЖКХ</w:t>
            </w: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b/>
                <w:sz w:val="28"/>
                <w:szCs w:val="28"/>
                <w:lang w:eastAsia="en-US"/>
              </w:rPr>
              <w:t>Допустимые величины</w:t>
            </w:r>
          </w:p>
        </w:tc>
      </w:tr>
      <w:tr w:rsidR="00EE1EAC" w:rsidRPr="00EE1EAC" w:rsidTr="006646FB">
        <w:trPr>
          <w:trHeight w:val="55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Хар</w:t>
            </w:r>
            <w:proofErr w:type="spellEnd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-р запаха 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Болотный и неопределённый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       -</w:t>
            </w:r>
          </w:p>
        </w:tc>
        <w:tc>
          <w:tcPr>
            <w:tcW w:w="2663" w:type="dxa"/>
          </w:tcPr>
          <w:p w:rsidR="00EE1EAC" w:rsidRPr="00EE1EAC" w:rsidRDefault="00EE1EAC" w:rsidP="00703211">
            <w:pPr>
              <w:tabs>
                <w:tab w:val="left" w:pos="1605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         -</w:t>
            </w:r>
            <w:r w:rsidR="00703211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</w:tc>
      </w:tr>
      <w:tr w:rsidR="00EE1EAC" w:rsidRPr="00EE1EAC" w:rsidTr="006646FB">
        <w:trPr>
          <w:trHeight w:val="94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Интенсивность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Слабая</w:t>
            </w:r>
            <w:proofErr w:type="gramEnd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>(2 балла),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очень слабая(1),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заметная(3).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1 балл;1 балл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соотв. норме</w:t>
            </w: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2 баллов</w:t>
            </w:r>
          </w:p>
        </w:tc>
      </w:tr>
      <w:tr w:rsidR="00EE1EAC" w:rsidRPr="00EE1EAC" w:rsidTr="006646FB">
        <w:trPr>
          <w:trHeight w:val="720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Род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Тинистый и не подходящий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       -</w:t>
            </w: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           -</w:t>
            </w:r>
          </w:p>
        </w:tc>
      </w:tr>
      <w:tr w:rsidR="00EE1EAC" w:rsidRPr="00EE1EAC" w:rsidTr="006646FB">
        <w:trPr>
          <w:trHeight w:val="67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Цвет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Светло-зелёный и желтоватый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о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;20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о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соотв. норме</w:t>
            </w: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20град.</w:t>
            </w:r>
          </w:p>
        </w:tc>
      </w:tr>
      <w:tr w:rsidR="00EE1EAC" w:rsidRPr="00EE1EAC" w:rsidTr="006646FB">
        <w:trPr>
          <w:trHeight w:val="70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Прозрачность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12 см,6 см,28 см,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15 см.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E1EAC" w:rsidRPr="00EE1EAC" w:rsidTr="006646FB">
        <w:trPr>
          <w:trHeight w:val="39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pH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6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;5;6;5;7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7,3;7,3ед.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соотв. норме</w:t>
            </w: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6-9 единицы </w:t>
            </w: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pH</w:t>
            </w:r>
          </w:p>
        </w:tc>
      </w:tr>
      <w:tr w:rsidR="00EE1EAC" w:rsidRPr="00EE1EAC" w:rsidTr="006646FB">
        <w:trPr>
          <w:trHeight w:val="40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Жёсткость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о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;6,5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о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соотв. норме</w:t>
            </w: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7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0</w:t>
            </w:r>
            <w:proofErr w:type="gramStart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Ж</w:t>
            </w:r>
            <w:proofErr w:type="gramEnd"/>
          </w:p>
        </w:tc>
      </w:tr>
      <w:tr w:rsidR="00EE1EAC" w:rsidRPr="00EE1EAC" w:rsidTr="006646FB">
        <w:trPr>
          <w:trHeight w:val="2355"/>
        </w:trPr>
        <w:tc>
          <w:tcPr>
            <w:tcW w:w="23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Наличие</w:t>
            </w: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: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Pb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2+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Fe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2+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Cu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2+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SO</w:t>
            </w:r>
            <w:r w:rsidRPr="00EE1EAC">
              <w:rPr>
                <w:rFonts w:eastAsiaTheme="minorHAnsi"/>
                <w:sz w:val="28"/>
                <w:szCs w:val="28"/>
                <w:vertAlign w:val="subscript"/>
                <w:lang w:val="en-US" w:eastAsia="en-US"/>
              </w:rPr>
              <w:t>4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2-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Cl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-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NO</w:t>
            </w:r>
            <w:r w:rsidRPr="00EE1EAC">
              <w:rPr>
                <w:rFonts w:eastAsiaTheme="minorHAnsi"/>
                <w:sz w:val="28"/>
                <w:szCs w:val="28"/>
                <w:vertAlign w:val="subscript"/>
                <w:lang w:val="en-US" w:eastAsia="en-US"/>
              </w:rPr>
              <w:t>2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-</w:t>
            </w:r>
          </w:p>
        </w:tc>
        <w:tc>
          <w:tcPr>
            <w:tcW w:w="2547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обнаружено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обнаружено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обнаружено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опалесценция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есть осадок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проводили</w:t>
            </w:r>
          </w:p>
        </w:tc>
        <w:tc>
          <w:tcPr>
            <w:tcW w:w="205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Массовая 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концентрация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0,3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195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345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0,09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63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0,3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500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350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Не более 3 мг/дм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E1EAC" w:rsidRPr="00EE1EAC" w:rsidTr="006646FB">
        <w:trPr>
          <w:trHeight w:val="850"/>
        </w:trPr>
        <w:tc>
          <w:tcPr>
            <w:tcW w:w="9571" w:type="dxa"/>
            <w:gridSpan w:val="4"/>
            <w:tcBorders>
              <w:left w:val="nil"/>
              <w:bottom w:val="nil"/>
              <w:right w:val="nil"/>
            </w:tcBorders>
          </w:tcPr>
          <w:p w:rsidR="00EE1EAC" w:rsidRPr="00EE1EAC" w:rsidRDefault="00EE1EAC" w:rsidP="003F7A1E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E1EAC" w:rsidRPr="00EE1EAC" w:rsidRDefault="00EE1EAC" w:rsidP="003F7A1E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b/>
                <w:sz w:val="28"/>
                <w:szCs w:val="28"/>
                <w:lang w:eastAsia="en-US"/>
              </w:rPr>
              <w:t>Вывод: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для хозяйственно-питьевого назначения вода озера и реки </w:t>
            </w:r>
            <w:r w:rsidRPr="00EE1EAC">
              <w:rPr>
                <w:rFonts w:eastAsiaTheme="minorHAnsi"/>
                <w:b/>
                <w:sz w:val="28"/>
                <w:szCs w:val="28"/>
                <w:lang w:eastAsia="en-US"/>
              </w:rPr>
              <w:t>не пригодна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, но</w:t>
            </w:r>
            <w:r w:rsidR="009510CE">
              <w:rPr>
                <w:rFonts w:eastAsiaTheme="minorHAnsi"/>
                <w:sz w:val="28"/>
                <w:szCs w:val="28"/>
                <w:lang w:eastAsia="en-US"/>
              </w:rPr>
              <w:t xml:space="preserve"> вода озера Ик</w:t>
            </w: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может быть использована как источник культурно-бытового водоснабжения.</w:t>
            </w:r>
          </w:p>
        </w:tc>
      </w:tr>
    </w:tbl>
    <w:p w:rsidR="00CE3BFD" w:rsidRDefault="003F7A1E" w:rsidP="003F7A1E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EE1EAC" w:rsidRPr="00EE1EAC">
        <w:rPr>
          <w:rFonts w:eastAsiaTheme="minorHAnsi"/>
          <w:sz w:val="28"/>
          <w:szCs w:val="28"/>
          <w:lang w:eastAsia="en-US"/>
        </w:rPr>
        <w:t xml:space="preserve"> Новосибирский  филиал Всероссийского научно исследовательского института рыбного хозяйства и океанографии ежегодно весной  и осенью проводили исследования состава воды, её качества. </w:t>
      </w:r>
    </w:p>
    <w:p w:rsidR="00EE1EAC" w:rsidRPr="009C5BF4" w:rsidRDefault="00EE1EAC" w:rsidP="003F7A1E">
      <w:pPr>
        <w:spacing w:after="200" w:line="360" w:lineRule="auto"/>
        <w:rPr>
          <w:rFonts w:eastAsiaTheme="minorHAnsi"/>
          <w:sz w:val="28"/>
          <w:szCs w:val="28"/>
          <w:vertAlign w:val="superscript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 xml:space="preserve">Нам предоставили цифровые данные  по ионам </w:t>
      </w:r>
      <w:r w:rsidRPr="00EE1EAC">
        <w:rPr>
          <w:rFonts w:eastAsiaTheme="minorHAnsi"/>
          <w:sz w:val="28"/>
          <w:szCs w:val="28"/>
          <w:lang w:val="en-US" w:eastAsia="en-US"/>
        </w:rPr>
        <w:t>Na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EE1EAC">
        <w:rPr>
          <w:rFonts w:eastAsiaTheme="minorHAnsi"/>
          <w:sz w:val="28"/>
          <w:szCs w:val="28"/>
          <w:lang w:eastAsia="en-US"/>
        </w:rPr>
        <w:t xml:space="preserve">, </w:t>
      </w:r>
      <w:r w:rsidRPr="00EE1EAC">
        <w:rPr>
          <w:rFonts w:eastAsiaTheme="minorHAnsi"/>
          <w:sz w:val="28"/>
          <w:szCs w:val="28"/>
          <w:lang w:val="en-US" w:eastAsia="en-US"/>
        </w:rPr>
        <w:t>K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EE1EAC">
        <w:rPr>
          <w:rFonts w:eastAsiaTheme="minorHAnsi"/>
          <w:sz w:val="28"/>
          <w:szCs w:val="28"/>
          <w:lang w:eastAsia="en-US"/>
        </w:rPr>
        <w:t xml:space="preserve"> , </w:t>
      </w:r>
      <w:r w:rsidRPr="00EE1EAC">
        <w:rPr>
          <w:rFonts w:eastAsiaTheme="minorHAnsi"/>
          <w:sz w:val="28"/>
          <w:szCs w:val="28"/>
          <w:lang w:val="en-US" w:eastAsia="en-US"/>
        </w:rPr>
        <w:t>Mg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>2+</w:t>
      </w:r>
      <w:r w:rsidRPr="00EE1EAC">
        <w:rPr>
          <w:rFonts w:eastAsiaTheme="minorHAnsi"/>
          <w:sz w:val="28"/>
          <w:szCs w:val="28"/>
          <w:lang w:eastAsia="en-US"/>
        </w:rPr>
        <w:t xml:space="preserve"> , </w:t>
      </w:r>
      <w:r w:rsidRPr="00EE1EAC">
        <w:rPr>
          <w:rFonts w:eastAsiaTheme="minorHAnsi"/>
          <w:sz w:val="28"/>
          <w:szCs w:val="28"/>
          <w:lang w:val="en-US" w:eastAsia="en-US"/>
        </w:rPr>
        <w:t>Ca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>2+</w:t>
      </w:r>
      <w:r w:rsidRPr="00EE1EAC">
        <w:rPr>
          <w:rFonts w:eastAsiaTheme="minorHAnsi"/>
          <w:sz w:val="28"/>
          <w:szCs w:val="28"/>
          <w:lang w:eastAsia="en-US"/>
        </w:rPr>
        <w:t>,</w:t>
      </w:r>
      <w:r w:rsidRPr="00EE1EAC">
        <w:rPr>
          <w:rFonts w:eastAsiaTheme="minorHAnsi"/>
          <w:sz w:val="28"/>
          <w:szCs w:val="28"/>
          <w:lang w:val="en-US" w:eastAsia="en-US"/>
        </w:rPr>
        <w:t>HCO</w:t>
      </w:r>
      <w:r w:rsidRPr="00EE1EAC">
        <w:rPr>
          <w:rFonts w:eastAsiaTheme="minorHAnsi"/>
          <w:sz w:val="28"/>
          <w:szCs w:val="28"/>
          <w:vertAlign w:val="subscript"/>
          <w:lang w:eastAsia="en-US"/>
        </w:rPr>
        <w:t>3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 xml:space="preserve">- </w:t>
      </w:r>
      <w:r w:rsidRPr="00EE1EAC">
        <w:rPr>
          <w:rFonts w:eastAsiaTheme="minorHAnsi"/>
          <w:sz w:val="28"/>
          <w:szCs w:val="28"/>
          <w:lang w:eastAsia="en-US"/>
        </w:rPr>
        <w:t xml:space="preserve">, </w:t>
      </w:r>
      <w:r w:rsidRPr="00EE1EAC">
        <w:rPr>
          <w:rFonts w:eastAsiaTheme="minorHAnsi"/>
          <w:sz w:val="28"/>
          <w:szCs w:val="28"/>
          <w:lang w:val="en-US" w:eastAsia="en-US"/>
        </w:rPr>
        <w:t>SO</w:t>
      </w:r>
      <w:r w:rsidRPr="00EE1EAC">
        <w:rPr>
          <w:rFonts w:eastAsiaTheme="minorHAnsi"/>
          <w:sz w:val="28"/>
          <w:szCs w:val="28"/>
          <w:vertAlign w:val="subscript"/>
          <w:lang w:eastAsia="en-US"/>
        </w:rPr>
        <w:t>4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>2-</w:t>
      </w:r>
      <w:r w:rsidRPr="00EE1EAC">
        <w:rPr>
          <w:rFonts w:eastAsiaTheme="minorHAnsi"/>
          <w:sz w:val="28"/>
          <w:szCs w:val="28"/>
          <w:lang w:eastAsia="en-US"/>
        </w:rPr>
        <w:t xml:space="preserve"> ,  </w:t>
      </w:r>
      <w:r w:rsidRPr="00EE1EAC">
        <w:rPr>
          <w:rFonts w:eastAsiaTheme="minorHAnsi"/>
          <w:sz w:val="28"/>
          <w:szCs w:val="28"/>
          <w:lang w:val="en-US" w:eastAsia="en-US"/>
        </w:rPr>
        <w:t>Cl</w:t>
      </w:r>
      <w:r w:rsidRPr="00EE1EAC">
        <w:rPr>
          <w:rFonts w:eastAsiaTheme="minorHAnsi"/>
          <w:sz w:val="28"/>
          <w:szCs w:val="28"/>
          <w:vertAlign w:val="superscript"/>
          <w:lang w:eastAsia="en-US"/>
        </w:rPr>
        <w:t xml:space="preserve">- 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1801"/>
        <w:gridCol w:w="1802"/>
        <w:gridCol w:w="1888"/>
        <w:gridCol w:w="2191"/>
        <w:gridCol w:w="1889"/>
      </w:tblGrid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Ионы</w:t>
            </w:r>
          </w:p>
        </w:tc>
        <w:tc>
          <w:tcPr>
            <w:tcW w:w="3690" w:type="dxa"/>
            <w:gridSpan w:val="2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Весна (март) / содержание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мг/л</w:t>
            </w:r>
          </w:p>
        </w:tc>
        <w:tc>
          <w:tcPr>
            <w:tcW w:w="4080" w:type="dxa"/>
            <w:gridSpan w:val="2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Осен</w:t>
            </w:r>
            <w:proofErr w:type="gramStart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ь(</w:t>
            </w:r>
            <w:proofErr w:type="gramEnd"/>
            <w:r w:rsidRPr="00EE1EAC">
              <w:rPr>
                <w:rFonts w:eastAsiaTheme="minorHAnsi"/>
                <w:sz w:val="28"/>
                <w:szCs w:val="28"/>
                <w:lang w:eastAsia="en-US"/>
              </w:rPr>
              <w:t>сентябрь)/ содержание</w:t>
            </w:r>
          </w:p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мг/л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HCO</w:t>
            </w:r>
            <w:r w:rsidRPr="00EE1EAC">
              <w:rPr>
                <w:rFonts w:eastAsiaTheme="minorHAnsi"/>
                <w:sz w:val="28"/>
                <w:szCs w:val="28"/>
                <w:vertAlign w:val="subscript"/>
                <w:lang w:val="en-US" w:eastAsia="en-US"/>
              </w:rPr>
              <w:t>3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-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304,6</w:t>
            </w: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479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SO</w:t>
            </w:r>
            <w:r w:rsidRPr="00EE1EAC">
              <w:rPr>
                <w:rFonts w:eastAsiaTheme="minorHAnsi"/>
                <w:sz w:val="28"/>
                <w:szCs w:val="28"/>
                <w:vertAlign w:val="subscript"/>
                <w:lang w:val="en-US" w:eastAsia="en-US"/>
              </w:rPr>
              <w:t>4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2-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123,5</w:t>
            </w: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80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Cl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-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253,1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Ca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2+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43,2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Mg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2+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80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Na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+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185,2</w:t>
            </w:r>
          </w:p>
        </w:tc>
      </w:tr>
      <w:tr w:rsidR="00EE1EAC" w:rsidRPr="00EE1EAC" w:rsidTr="006646FB">
        <w:tc>
          <w:tcPr>
            <w:tcW w:w="180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val="en-US" w:eastAsia="en-US"/>
              </w:rPr>
              <w:t>K</w:t>
            </w:r>
            <w:r w:rsidRPr="00EE1EAC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+</w:t>
            </w:r>
          </w:p>
        </w:tc>
        <w:tc>
          <w:tcPr>
            <w:tcW w:w="1802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1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9" w:type="dxa"/>
          </w:tcPr>
          <w:p w:rsidR="00EE1EAC" w:rsidRPr="00EE1EAC" w:rsidRDefault="00EE1EAC" w:rsidP="00EE1EA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E1EAC">
              <w:rPr>
                <w:rFonts w:eastAsiaTheme="minorHAnsi"/>
                <w:sz w:val="28"/>
                <w:szCs w:val="28"/>
                <w:lang w:eastAsia="en-US"/>
              </w:rPr>
              <w:t>Более 185</w:t>
            </w:r>
          </w:p>
        </w:tc>
      </w:tr>
    </w:tbl>
    <w:p w:rsidR="00EE1EAC" w:rsidRPr="00EE1EAC" w:rsidRDefault="00EE1EAC" w:rsidP="00EE1EAC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EE1EAC" w:rsidRPr="00EE1EAC" w:rsidRDefault="00EE1EAC" w:rsidP="003F7A1E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EE1EAC">
        <w:rPr>
          <w:rFonts w:eastAsiaTheme="minorHAnsi"/>
          <w:sz w:val="28"/>
          <w:szCs w:val="28"/>
          <w:lang w:eastAsia="en-US"/>
        </w:rPr>
        <w:t xml:space="preserve">Содержание ионов в летние месяцы представляет среднюю величину весенних и осенних месяцев.                                                                                            </w:t>
      </w:r>
      <w:r w:rsidRPr="00EE1EAC">
        <w:rPr>
          <w:rFonts w:eastAsiaTheme="minorHAnsi"/>
          <w:b/>
          <w:sz w:val="28"/>
          <w:szCs w:val="28"/>
          <w:lang w:eastAsia="en-US"/>
        </w:rPr>
        <w:t xml:space="preserve">Вывод: </w:t>
      </w:r>
      <w:r w:rsidRPr="00EE1EAC">
        <w:rPr>
          <w:rFonts w:eastAsiaTheme="minorHAnsi"/>
          <w:sz w:val="28"/>
          <w:szCs w:val="28"/>
          <w:lang w:eastAsia="en-US"/>
        </w:rPr>
        <w:t>содержание  перечисленных ионов в воде  озера Ик   соответствует нормам обитания  видового состава животного мира.</w:t>
      </w: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E3BFD" w:rsidRDefault="00CE3BFD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</w:p>
    <w:p w:rsidR="00C525C8" w:rsidRPr="00C525C8" w:rsidRDefault="00703211" w:rsidP="003F7A1E">
      <w:pPr>
        <w:spacing w:after="200"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2.3</w:t>
      </w:r>
      <w:r w:rsidR="00C525C8" w:rsidRPr="00C525C8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C525C8" w:rsidRPr="00C525C8">
        <w:rPr>
          <w:b/>
          <w:color w:val="000000"/>
          <w:sz w:val="28"/>
          <w:szCs w:val="28"/>
          <w:lang w:eastAsia="en-US"/>
        </w:rPr>
        <w:t>Оценка эк</w:t>
      </w:r>
      <w:r w:rsidR="00D312A8">
        <w:rPr>
          <w:b/>
          <w:color w:val="000000"/>
          <w:sz w:val="28"/>
          <w:szCs w:val="28"/>
          <w:lang w:eastAsia="en-US"/>
        </w:rPr>
        <w:t>ологического состояния  воды в озере</w:t>
      </w:r>
      <w:r w:rsidR="004F3927">
        <w:rPr>
          <w:b/>
          <w:color w:val="000000"/>
          <w:sz w:val="28"/>
          <w:szCs w:val="28"/>
          <w:lang w:eastAsia="en-US"/>
        </w:rPr>
        <w:t xml:space="preserve"> Ик</w:t>
      </w:r>
      <w:r w:rsidR="00D312A8">
        <w:rPr>
          <w:b/>
          <w:color w:val="000000"/>
          <w:sz w:val="28"/>
          <w:szCs w:val="28"/>
          <w:lang w:eastAsia="en-US"/>
        </w:rPr>
        <w:t xml:space="preserve"> и реке </w:t>
      </w:r>
      <w:r w:rsidR="004F3927">
        <w:rPr>
          <w:b/>
          <w:color w:val="000000"/>
          <w:sz w:val="28"/>
          <w:szCs w:val="28"/>
          <w:lang w:eastAsia="en-US"/>
        </w:rPr>
        <w:t xml:space="preserve">Крутиха </w:t>
      </w:r>
      <w:r w:rsidR="00C525C8" w:rsidRPr="00C525C8">
        <w:rPr>
          <w:b/>
          <w:color w:val="000000"/>
          <w:sz w:val="28"/>
          <w:szCs w:val="28"/>
          <w:lang w:eastAsia="en-US"/>
        </w:rPr>
        <w:t xml:space="preserve"> методом </w:t>
      </w:r>
      <w:proofErr w:type="spellStart"/>
      <w:r w:rsidR="00C525C8" w:rsidRPr="00C525C8">
        <w:rPr>
          <w:b/>
          <w:color w:val="000000"/>
          <w:sz w:val="28"/>
          <w:szCs w:val="28"/>
          <w:lang w:eastAsia="en-US"/>
        </w:rPr>
        <w:t>биоиндикации</w:t>
      </w:r>
      <w:proofErr w:type="spellEnd"/>
      <w:r w:rsidR="00C525C8" w:rsidRPr="00C525C8">
        <w:rPr>
          <w:b/>
          <w:color w:val="000000"/>
          <w:sz w:val="28"/>
          <w:szCs w:val="28"/>
          <w:lang w:eastAsia="en-US"/>
        </w:rPr>
        <w:t>.</w:t>
      </w:r>
    </w:p>
    <w:p w:rsidR="00C525C8" w:rsidRPr="00C525C8" w:rsidRDefault="00C525C8" w:rsidP="003F7A1E">
      <w:pPr>
        <w:keepNext/>
        <w:keepLines/>
        <w:spacing w:before="200" w:line="360" w:lineRule="auto"/>
        <w:outlineLvl w:val="1"/>
        <w:rPr>
          <w:b/>
          <w:bCs/>
          <w:color w:val="000000"/>
          <w:sz w:val="28"/>
          <w:szCs w:val="28"/>
        </w:rPr>
      </w:pPr>
      <w:bookmarkStart w:id="1" w:name="_Toc474935468"/>
      <w:r w:rsidRPr="00C525C8">
        <w:rPr>
          <w:b/>
          <w:bCs/>
          <w:color w:val="000000"/>
          <w:sz w:val="28"/>
          <w:szCs w:val="28"/>
        </w:rPr>
        <w:t xml:space="preserve"> Оценки состояния водоема</w:t>
      </w:r>
      <w:r w:rsidR="002B2891">
        <w:rPr>
          <w:b/>
          <w:bCs/>
          <w:color w:val="000000"/>
          <w:sz w:val="28"/>
          <w:szCs w:val="28"/>
        </w:rPr>
        <w:t xml:space="preserve"> </w:t>
      </w:r>
      <w:r w:rsidRPr="00C525C8">
        <w:rPr>
          <w:b/>
          <w:bCs/>
          <w:color w:val="000000"/>
          <w:sz w:val="28"/>
          <w:szCs w:val="28"/>
        </w:rPr>
        <w:t xml:space="preserve"> по индексу Майера</w:t>
      </w:r>
      <w:bookmarkEnd w:id="1"/>
    </w:p>
    <w:p w:rsidR="00C525C8" w:rsidRPr="00C525C8" w:rsidRDefault="00C525C8" w:rsidP="003F7A1E">
      <w:pPr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>Д</w:t>
      </w:r>
      <w:r w:rsidR="00D97BB4">
        <w:rPr>
          <w:color w:val="000000"/>
          <w:sz w:val="28"/>
          <w:szCs w:val="28"/>
          <w:lang w:eastAsia="en-US"/>
        </w:rPr>
        <w:t>ля оценки состояния водоема мною</w:t>
      </w:r>
      <w:r w:rsidRPr="00C525C8">
        <w:rPr>
          <w:color w:val="000000"/>
          <w:sz w:val="28"/>
          <w:szCs w:val="28"/>
          <w:lang w:eastAsia="en-US"/>
        </w:rPr>
        <w:t xml:space="preserve">  использовался индекс Майера, применяемый для любых типов водоемов.</w:t>
      </w:r>
      <w:r w:rsidR="005F451C">
        <w:rPr>
          <w:color w:val="000000"/>
          <w:sz w:val="28"/>
          <w:szCs w:val="28"/>
          <w:lang w:eastAsia="en-US"/>
        </w:rPr>
        <w:t xml:space="preserve"> (Приложение № 4)</w:t>
      </w:r>
    </w:p>
    <w:p w:rsidR="00C525C8" w:rsidRPr="00C525C8" w:rsidRDefault="00C525C8" w:rsidP="003F7A1E">
      <w:pPr>
        <w:tabs>
          <w:tab w:val="left" w:pos="9355"/>
        </w:tabs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C525C8">
        <w:rPr>
          <w:b/>
          <w:bCs/>
          <w:color w:val="000000"/>
          <w:sz w:val="28"/>
          <w:szCs w:val="28"/>
          <w:lang w:eastAsia="en-US"/>
        </w:rPr>
        <w:t xml:space="preserve">Индекс Майера </w:t>
      </w:r>
      <w:r w:rsidRPr="00C525C8">
        <w:rPr>
          <w:color w:val="000000"/>
          <w:sz w:val="28"/>
          <w:szCs w:val="28"/>
          <w:lang w:eastAsia="en-US"/>
        </w:rPr>
        <w:t xml:space="preserve">— наиболее простая методика </w:t>
      </w:r>
      <w:proofErr w:type="spellStart"/>
      <w:r w:rsidRPr="00C525C8">
        <w:rPr>
          <w:color w:val="000000"/>
          <w:sz w:val="28"/>
          <w:szCs w:val="28"/>
          <w:lang w:eastAsia="en-US"/>
        </w:rPr>
        <w:t>биоиндикации</w:t>
      </w:r>
      <w:proofErr w:type="spellEnd"/>
      <w:r w:rsidRPr="00C525C8">
        <w:rPr>
          <w:color w:val="000000"/>
          <w:sz w:val="28"/>
          <w:szCs w:val="28"/>
          <w:lang w:eastAsia="en-US"/>
        </w:rPr>
        <w:t xml:space="preserve">, при которой не нужно определять беспозвоночных с точностью до вида. В ней используется принцип приуроченности различных групп водных беспозвоночных к водоемам с определенным уровнем загрязненности. Организмы — индикаторы отнесены к одному из трех разделов: </w:t>
      </w:r>
    </w:p>
    <w:p w:rsidR="00CE3BFD" w:rsidRDefault="00D11078" w:rsidP="003F7A1E">
      <w:pPr>
        <w:spacing w:line="360" w:lineRule="auto"/>
        <w:ind w:right="-2"/>
        <w:jc w:val="both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D97BB4">
        <w:rPr>
          <w:color w:val="000000"/>
          <w:sz w:val="28"/>
          <w:szCs w:val="28"/>
        </w:rPr>
        <w:t>В июне - июле 2022</w:t>
      </w:r>
      <w:r w:rsidR="0003319A">
        <w:rPr>
          <w:color w:val="000000"/>
          <w:sz w:val="28"/>
          <w:szCs w:val="28"/>
        </w:rPr>
        <w:t xml:space="preserve"> года была совершена</w:t>
      </w:r>
      <w:r w:rsidR="008B4544">
        <w:rPr>
          <w:color w:val="000000"/>
          <w:sz w:val="28"/>
          <w:szCs w:val="28"/>
        </w:rPr>
        <w:t xml:space="preserve"> </w:t>
      </w:r>
      <w:r w:rsidR="008B4544" w:rsidRPr="00CB42BA">
        <w:rPr>
          <w:color w:val="000000"/>
          <w:sz w:val="28"/>
          <w:szCs w:val="28"/>
        </w:rPr>
        <w:t xml:space="preserve"> экскурс</w:t>
      </w:r>
      <w:r w:rsidR="0003319A">
        <w:rPr>
          <w:color w:val="000000"/>
          <w:sz w:val="28"/>
          <w:szCs w:val="28"/>
        </w:rPr>
        <w:t>ия</w:t>
      </w:r>
      <w:r w:rsidR="008B4544">
        <w:rPr>
          <w:color w:val="000000"/>
          <w:sz w:val="28"/>
          <w:szCs w:val="28"/>
        </w:rPr>
        <w:t xml:space="preserve"> на озеро Ик и реку Крутиха</w:t>
      </w:r>
      <w:r w:rsidR="008B4544" w:rsidRPr="00CB42BA">
        <w:rPr>
          <w:color w:val="000000"/>
          <w:sz w:val="28"/>
          <w:szCs w:val="28"/>
        </w:rPr>
        <w:t xml:space="preserve"> с целью определения состава гидробионтов для оценк</w:t>
      </w:r>
      <w:r w:rsidR="008B4544">
        <w:rPr>
          <w:color w:val="000000"/>
          <w:sz w:val="28"/>
          <w:szCs w:val="28"/>
        </w:rPr>
        <w:t xml:space="preserve">и качества воды. </w:t>
      </w:r>
      <w:r w:rsidR="008B4544" w:rsidRPr="00CB42BA">
        <w:rPr>
          <w:color w:val="000000"/>
          <w:sz w:val="28"/>
          <w:szCs w:val="28"/>
        </w:rPr>
        <w:t xml:space="preserve">После </w:t>
      </w:r>
      <w:r w:rsidR="008B4544">
        <w:rPr>
          <w:color w:val="000000"/>
          <w:sz w:val="28"/>
          <w:szCs w:val="28"/>
        </w:rPr>
        <w:t>отбора проб</w:t>
      </w:r>
      <w:r w:rsidR="0003319A">
        <w:rPr>
          <w:color w:val="000000"/>
          <w:sz w:val="28"/>
          <w:szCs w:val="28"/>
        </w:rPr>
        <w:t xml:space="preserve"> было</w:t>
      </w:r>
      <w:r w:rsidR="008B4544">
        <w:rPr>
          <w:color w:val="000000"/>
          <w:sz w:val="28"/>
          <w:szCs w:val="28"/>
        </w:rPr>
        <w:t xml:space="preserve"> проведено </w:t>
      </w:r>
      <w:r w:rsidR="008B4544" w:rsidRPr="00CB42BA">
        <w:rPr>
          <w:color w:val="000000"/>
          <w:sz w:val="28"/>
          <w:szCs w:val="28"/>
        </w:rPr>
        <w:t xml:space="preserve"> </w:t>
      </w:r>
      <w:r w:rsidR="008B4544" w:rsidRPr="000D4748">
        <w:rPr>
          <w:color w:val="000000"/>
          <w:sz w:val="28"/>
          <w:szCs w:val="28"/>
        </w:rPr>
        <w:t xml:space="preserve">определение </w:t>
      </w:r>
      <w:r w:rsidR="008B4544">
        <w:rPr>
          <w:bCs/>
          <w:color w:val="000000"/>
          <w:sz w:val="28"/>
          <w:szCs w:val="28"/>
        </w:rPr>
        <w:t>видового состава организмов</w:t>
      </w:r>
      <w:r w:rsidR="008B4544" w:rsidRPr="00CB42BA">
        <w:rPr>
          <w:color w:val="000000"/>
          <w:sz w:val="28"/>
          <w:szCs w:val="28"/>
        </w:rPr>
        <w:t xml:space="preserve">. </w:t>
      </w:r>
      <w:r w:rsidR="008B4544">
        <w:rPr>
          <w:color w:val="000000"/>
          <w:sz w:val="28"/>
          <w:szCs w:val="28"/>
        </w:rPr>
        <w:t xml:space="preserve"> </w:t>
      </w:r>
    </w:p>
    <w:p w:rsidR="008B4544" w:rsidRPr="00765222" w:rsidRDefault="008B4544" w:rsidP="003F7A1E">
      <w:pPr>
        <w:spacing w:line="360" w:lineRule="auto"/>
        <w:ind w:right="-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 исследования заносили в таблицу</w:t>
      </w:r>
      <w:r w:rsidR="009C5BF4">
        <w:rPr>
          <w:color w:val="000000"/>
          <w:sz w:val="28"/>
          <w:szCs w:val="28"/>
        </w:rPr>
        <w:t>№ 3</w:t>
      </w:r>
    </w:p>
    <w:tbl>
      <w:tblPr>
        <w:tblStyle w:val="a5"/>
        <w:tblpPr w:leftFromText="180" w:rightFromText="180" w:vertAnchor="text" w:horzAnchor="margin" w:tblpY="101"/>
        <w:tblW w:w="9807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4819"/>
        <w:gridCol w:w="1796"/>
        <w:gridCol w:w="1099"/>
      </w:tblGrid>
      <w:tr w:rsidR="008B4544" w:rsidRPr="00105E21" w:rsidTr="006646FB">
        <w:trPr>
          <w:trHeight w:val="1266"/>
        </w:trPr>
        <w:tc>
          <w:tcPr>
            <w:tcW w:w="675" w:type="dxa"/>
          </w:tcPr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Место исследования</w:t>
            </w:r>
          </w:p>
        </w:tc>
        <w:tc>
          <w:tcPr>
            <w:tcW w:w="4819" w:type="dxa"/>
          </w:tcPr>
          <w:p w:rsidR="008B4544" w:rsidRPr="00105E21" w:rsidRDefault="00D11078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</w:t>
            </w:r>
            <w:proofErr w:type="gramStart"/>
            <w:r w:rsidR="008B4544" w:rsidRPr="00105E21">
              <w:rPr>
                <w:color w:val="000000"/>
                <w:sz w:val="28"/>
                <w:szCs w:val="28"/>
              </w:rPr>
              <w:t>Найденные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</w:t>
            </w:r>
            <w:r w:rsidR="008B4544" w:rsidRPr="00105E2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B4544" w:rsidRPr="00105E21">
              <w:rPr>
                <w:color w:val="000000"/>
                <w:sz w:val="28"/>
                <w:szCs w:val="28"/>
              </w:rPr>
              <w:t>пробионты</w:t>
            </w:r>
            <w:proofErr w:type="spellEnd"/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Расчет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уровн</w:t>
            </w:r>
            <w:r w:rsidR="00D11078">
              <w:rPr>
                <w:color w:val="000000"/>
                <w:sz w:val="28"/>
                <w:szCs w:val="28"/>
              </w:rPr>
              <w:t>я загрязнения по индексу Майера</w:t>
            </w:r>
          </w:p>
        </w:tc>
        <w:tc>
          <w:tcPr>
            <w:tcW w:w="1099" w:type="dxa"/>
          </w:tcPr>
          <w:p w:rsidR="008B4544" w:rsidRPr="00105E21" w:rsidRDefault="008B4544" w:rsidP="003F7A1E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105E21">
              <w:rPr>
                <w:bCs/>
                <w:color w:val="000000"/>
                <w:sz w:val="28"/>
                <w:szCs w:val="28"/>
              </w:rPr>
              <w:t xml:space="preserve">Вывод </w:t>
            </w:r>
          </w:p>
        </w:tc>
      </w:tr>
      <w:tr w:rsidR="008B4544" w:rsidRPr="00105E21" w:rsidTr="006646FB">
        <w:tc>
          <w:tcPr>
            <w:tcW w:w="675" w:type="dxa"/>
          </w:tcPr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b/>
                <w:bCs/>
                <w:color w:val="000000"/>
                <w:sz w:val="28"/>
                <w:szCs w:val="28"/>
              </w:rPr>
              <w:t>Проба №1</w:t>
            </w:r>
          </w:p>
        </w:tc>
        <w:tc>
          <w:tcPr>
            <w:tcW w:w="1418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река</w:t>
            </w:r>
            <w:r w:rsidR="000452B0">
              <w:rPr>
                <w:color w:val="000000"/>
                <w:sz w:val="28"/>
                <w:szCs w:val="28"/>
              </w:rPr>
              <w:t xml:space="preserve"> Крутиха</w:t>
            </w:r>
            <w:r>
              <w:rPr>
                <w:color w:val="000000"/>
                <w:sz w:val="28"/>
                <w:szCs w:val="28"/>
              </w:rPr>
              <w:t xml:space="preserve"> у моста</w:t>
            </w:r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Пиявки, Прудовик   обитатели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загрязненного водоема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Моллюск</w:t>
            </w:r>
            <w:proofErr w:type="gramStart"/>
            <w:r w:rsidRPr="00105E21">
              <w:rPr>
                <w:color w:val="000000"/>
                <w:sz w:val="28"/>
                <w:szCs w:val="28"/>
              </w:rPr>
              <w:t>и(</w:t>
            </w:r>
            <w:proofErr w:type="gramEnd"/>
            <w:r w:rsidRPr="00105E21">
              <w:rPr>
                <w:color w:val="000000"/>
                <w:sz w:val="28"/>
                <w:szCs w:val="28"/>
              </w:rPr>
              <w:t>катушки) организмы средней чувствительности Личинки ручейников-обитатели чистых вод Моллюски(живородки)  средней чувствительности</w:t>
            </w:r>
          </w:p>
        </w:tc>
        <w:tc>
          <w:tcPr>
            <w:tcW w:w="1796" w:type="dxa"/>
          </w:tcPr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1·3+2·2+2·1=9</w:t>
            </w:r>
          </w:p>
        </w:tc>
        <w:tc>
          <w:tcPr>
            <w:tcW w:w="1099" w:type="dxa"/>
          </w:tcPr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4 класс воды – водоем грязный</w:t>
            </w:r>
          </w:p>
        </w:tc>
      </w:tr>
      <w:tr w:rsidR="008B4544" w:rsidRPr="00105E21" w:rsidTr="006646FB">
        <w:tc>
          <w:tcPr>
            <w:tcW w:w="675" w:type="dxa"/>
          </w:tcPr>
          <w:p w:rsidR="008B4544" w:rsidRPr="00105E21" w:rsidRDefault="008B4544" w:rsidP="003F7A1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5E21">
              <w:rPr>
                <w:b/>
                <w:bCs/>
                <w:color w:val="000000"/>
                <w:sz w:val="28"/>
                <w:szCs w:val="28"/>
              </w:rPr>
              <w:t xml:space="preserve">Проба </w:t>
            </w:r>
            <w:r w:rsidRPr="00105E21">
              <w:rPr>
                <w:b/>
                <w:bCs/>
                <w:color w:val="000000"/>
                <w:sz w:val="28"/>
                <w:szCs w:val="28"/>
              </w:rPr>
              <w:lastRenderedPageBreak/>
              <w:t>№2</w:t>
            </w:r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4544" w:rsidRPr="00105E21" w:rsidRDefault="00656711" w:rsidP="003F7A1E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 xml:space="preserve">Берег озера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>вдоль гимназии</w:t>
            </w:r>
          </w:p>
        </w:tc>
        <w:tc>
          <w:tcPr>
            <w:tcW w:w="4819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lastRenderedPageBreak/>
              <w:t xml:space="preserve"> Моллюски (катушки) – организмы средней чувствительности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lastRenderedPageBreak/>
              <w:t>Личинки веснянок – обитатели чистых вод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ручейников – обитатели чистых вод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Прудовик – обитатель загрязненного водоема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Моллюск</w:t>
            </w:r>
            <w:proofErr w:type="gramStart"/>
            <w:r w:rsidRPr="00105E21">
              <w:rPr>
                <w:color w:val="000000"/>
                <w:sz w:val="28"/>
                <w:szCs w:val="28"/>
              </w:rPr>
              <w:t>и(</w:t>
            </w:r>
            <w:proofErr w:type="gramEnd"/>
            <w:r w:rsidRPr="00105E21">
              <w:rPr>
                <w:color w:val="000000"/>
                <w:sz w:val="28"/>
                <w:szCs w:val="28"/>
              </w:rPr>
              <w:t>живородки)  организмы средней чувствительности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комаров  долгоножек организмы средней чувствительности</w:t>
            </w:r>
          </w:p>
          <w:p w:rsidR="008B4544" w:rsidRPr="00126344" w:rsidRDefault="00126344" w:rsidP="0012634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Бокоплав – обитатель чистых вод</w:t>
            </w:r>
          </w:p>
        </w:tc>
        <w:tc>
          <w:tcPr>
            <w:tcW w:w="1796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lastRenderedPageBreak/>
              <w:t xml:space="preserve">2·3+2·2+2·1=12 </w:t>
            </w:r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lastRenderedPageBreak/>
              <w:t>водоем относи</w:t>
            </w:r>
            <w:r w:rsidRPr="00105E21">
              <w:rPr>
                <w:color w:val="000000"/>
                <w:sz w:val="28"/>
                <w:szCs w:val="28"/>
              </w:rPr>
              <w:lastRenderedPageBreak/>
              <w:t>тся к 3 классу воды – водоем умеренно - загрязненный</w:t>
            </w:r>
          </w:p>
        </w:tc>
      </w:tr>
      <w:tr w:rsidR="008B4544" w:rsidRPr="00105E21" w:rsidTr="006646FB">
        <w:trPr>
          <w:trHeight w:val="804"/>
        </w:trPr>
        <w:tc>
          <w:tcPr>
            <w:tcW w:w="675" w:type="dxa"/>
          </w:tcPr>
          <w:p w:rsidR="008B4544" w:rsidRPr="00105E21" w:rsidRDefault="008B4544" w:rsidP="003F7A1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5E21">
              <w:rPr>
                <w:b/>
                <w:bCs/>
                <w:color w:val="000000"/>
                <w:sz w:val="28"/>
                <w:szCs w:val="28"/>
              </w:rPr>
              <w:lastRenderedPageBreak/>
              <w:t>Проба №3</w:t>
            </w:r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4544" w:rsidRPr="000452B0" w:rsidRDefault="000B3D64" w:rsidP="003F7A1E">
            <w:pPr>
              <w:spacing w:line="360" w:lineRule="auto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Берега вдоль</w:t>
            </w:r>
            <w:r w:rsidR="00CE47FF">
              <w:rPr>
                <w:bCs/>
                <w:color w:val="000000"/>
                <w:sz w:val="28"/>
                <w:szCs w:val="28"/>
              </w:rPr>
              <w:t xml:space="preserve"> магазина «</w:t>
            </w:r>
            <w:proofErr w:type="spellStart"/>
            <w:r w:rsidR="00CE47FF">
              <w:rPr>
                <w:bCs/>
                <w:color w:val="000000"/>
                <w:sz w:val="28"/>
                <w:szCs w:val="28"/>
              </w:rPr>
              <w:t>Низкоцен</w:t>
            </w:r>
            <w:proofErr w:type="spellEnd"/>
            <w:r w:rsidR="00CE47FF">
              <w:rPr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4819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Моллюски (катушки) – организмы средней чувствительности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веснянок – обитатели чистых вод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ручейников – обитатели чистых вод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Моллюски (живородки) – организмы средней чувствительности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комаров – долгоножек – организмы средней чувствительности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поденок – обитатель чистых вод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Бокоплав – обитатель чистых вод</w:t>
            </w:r>
          </w:p>
          <w:p w:rsidR="008B4544" w:rsidRPr="00126344" w:rsidRDefault="008B4544" w:rsidP="0012634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 xml:space="preserve">Личинки </w:t>
            </w:r>
            <w:proofErr w:type="spellStart"/>
            <w:r w:rsidRPr="00105E21">
              <w:rPr>
                <w:color w:val="000000"/>
                <w:sz w:val="28"/>
                <w:szCs w:val="28"/>
              </w:rPr>
              <w:t>вис</w:t>
            </w:r>
            <w:r w:rsidR="00126344">
              <w:rPr>
                <w:color w:val="000000"/>
                <w:sz w:val="28"/>
                <w:szCs w:val="28"/>
              </w:rPr>
              <w:t>локрылок</w:t>
            </w:r>
            <w:proofErr w:type="spellEnd"/>
            <w:r w:rsidR="00126344">
              <w:rPr>
                <w:color w:val="000000"/>
                <w:sz w:val="28"/>
                <w:szCs w:val="28"/>
              </w:rPr>
              <w:t xml:space="preserve"> – обитатель чистых вод</w:t>
            </w:r>
          </w:p>
        </w:tc>
        <w:tc>
          <w:tcPr>
            <w:tcW w:w="1796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5·3+3</w:t>
            </w:r>
            <w:r w:rsidR="00A74F85">
              <w:rPr>
                <w:color w:val="000000"/>
                <w:sz w:val="28"/>
                <w:szCs w:val="28"/>
              </w:rPr>
              <w:t>·2=20</w:t>
            </w:r>
            <w:r w:rsidRPr="00105E21">
              <w:rPr>
                <w:color w:val="000000"/>
                <w:sz w:val="28"/>
                <w:szCs w:val="28"/>
              </w:rPr>
              <w:t xml:space="preserve"> </w:t>
            </w:r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8B4544" w:rsidRPr="00105E21" w:rsidRDefault="008B4544" w:rsidP="00A74F85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водоем относится</w:t>
            </w:r>
            <w:r w:rsidR="000B1E75">
              <w:rPr>
                <w:color w:val="000000"/>
                <w:sz w:val="28"/>
                <w:szCs w:val="28"/>
              </w:rPr>
              <w:t xml:space="preserve"> к </w:t>
            </w:r>
            <w:r w:rsidR="00A74F85">
              <w:rPr>
                <w:color w:val="000000"/>
                <w:sz w:val="28"/>
                <w:szCs w:val="28"/>
              </w:rPr>
              <w:t>3кла</w:t>
            </w:r>
            <w:r w:rsidR="00635296">
              <w:rPr>
                <w:color w:val="000000"/>
                <w:sz w:val="28"/>
                <w:szCs w:val="28"/>
              </w:rPr>
              <w:t>ссу воды умеренн</w:t>
            </w:r>
            <w:proofErr w:type="gramStart"/>
            <w:r w:rsidR="00635296">
              <w:rPr>
                <w:color w:val="000000"/>
                <w:sz w:val="28"/>
                <w:szCs w:val="28"/>
              </w:rPr>
              <w:t>о-</w:t>
            </w:r>
            <w:proofErr w:type="gramEnd"/>
            <w:r w:rsidR="00635296">
              <w:rPr>
                <w:color w:val="000000"/>
                <w:sz w:val="28"/>
                <w:szCs w:val="28"/>
              </w:rPr>
              <w:t xml:space="preserve"> загрязненный</w:t>
            </w:r>
          </w:p>
        </w:tc>
      </w:tr>
      <w:tr w:rsidR="008B4544" w:rsidRPr="00105E21" w:rsidTr="006646FB">
        <w:trPr>
          <w:trHeight w:val="500"/>
        </w:trPr>
        <w:tc>
          <w:tcPr>
            <w:tcW w:w="675" w:type="dxa"/>
          </w:tcPr>
          <w:p w:rsidR="008B4544" w:rsidRPr="00105E21" w:rsidRDefault="008B4544" w:rsidP="003F7A1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5E21">
              <w:rPr>
                <w:b/>
                <w:bCs/>
                <w:color w:val="000000"/>
                <w:sz w:val="28"/>
                <w:szCs w:val="28"/>
              </w:rPr>
              <w:t>Проба №4</w:t>
            </w:r>
          </w:p>
          <w:p w:rsidR="008B4544" w:rsidRPr="00105E21" w:rsidRDefault="008B4544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4544" w:rsidRPr="00105E21" w:rsidRDefault="00CE47FF" w:rsidP="003F7A1E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 xml:space="preserve">Берег около моста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>реки Крутиха</w:t>
            </w:r>
          </w:p>
        </w:tc>
        <w:tc>
          <w:tcPr>
            <w:tcW w:w="4819" w:type="dxa"/>
          </w:tcPr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lastRenderedPageBreak/>
              <w:t>Моллюски (катушки) – организмы средней чувствительности</w:t>
            </w:r>
            <w:r w:rsidR="00CE47FF">
              <w:rPr>
                <w:color w:val="000000"/>
                <w:sz w:val="28"/>
                <w:szCs w:val="28"/>
              </w:rPr>
              <w:t>.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 xml:space="preserve">Пиявки – обитатель загрязненного </w:t>
            </w:r>
            <w:r w:rsidRPr="00105E21">
              <w:rPr>
                <w:color w:val="000000"/>
                <w:sz w:val="28"/>
                <w:szCs w:val="28"/>
              </w:rPr>
              <w:lastRenderedPageBreak/>
              <w:t>водоема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Прудовик – обитатель загрязненного водоема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ручейников – обитатели чистых вод</w:t>
            </w:r>
          </w:p>
          <w:p w:rsidR="008B4544" w:rsidRPr="00105E21" w:rsidRDefault="008B4544" w:rsidP="003F7A1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Моллюски (живородки) – организмы средней чувствительности</w:t>
            </w:r>
          </w:p>
          <w:p w:rsidR="008B4544" w:rsidRPr="00CE47FF" w:rsidRDefault="008B4544" w:rsidP="00CE47F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>Личинки комаров – долгоножек – орг</w:t>
            </w:r>
            <w:r w:rsidR="00CE47FF">
              <w:rPr>
                <w:color w:val="000000"/>
                <w:sz w:val="28"/>
                <w:szCs w:val="28"/>
              </w:rPr>
              <w:t>анизмы средней чувствительности</w:t>
            </w:r>
          </w:p>
        </w:tc>
        <w:tc>
          <w:tcPr>
            <w:tcW w:w="1796" w:type="dxa"/>
          </w:tcPr>
          <w:p w:rsidR="008B4544" w:rsidRPr="00105E21" w:rsidRDefault="00CE47FF" w:rsidP="003F7A1E">
            <w:pPr>
              <w:spacing w:line="36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2·2+2·2+2·</w:t>
            </w:r>
            <w:r w:rsidR="00535173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=10</w:t>
            </w:r>
          </w:p>
        </w:tc>
        <w:tc>
          <w:tcPr>
            <w:tcW w:w="1099" w:type="dxa"/>
          </w:tcPr>
          <w:p w:rsidR="008B4544" w:rsidRPr="00105E21" w:rsidRDefault="00635296" w:rsidP="003F7A1E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05E21">
              <w:rPr>
                <w:color w:val="000000"/>
                <w:sz w:val="28"/>
                <w:szCs w:val="28"/>
              </w:rPr>
              <w:t xml:space="preserve">4 класс воды – водоем </w:t>
            </w:r>
            <w:r w:rsidRPr="00105E21">
              <w:rPr>
                <w:color w:val="000000"/>
                <w:sz w:val="28"/>
                <w:szCs w:val="28"/>
              </w:rPr>
              <w:lastRenderedPageBreak/>
              <w:t>грязный</w:t>
            </w:r>
          </w:p>
        </w:tc>
      </w:tr>
    </w:tbl>
    <w:p w:rsidR="008B4544" w:rsidRPr="00105E21" w:rsidRDefault="008B4544" w:rsidP="003F7A1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6E1593" w:rsidRDefault="00A42923" w:rsidP="009C5BF4">
      <w:pPr>
        <w:spacing w:line="360" w:lineRule="auto"/>
        <w:jc w:val="both"/>
        <w:rPr>
          <w:color w:val="000000"/>
          <w:sz w:val="28"/>
          <w:szCs w:val="28"/>
          <w:lang w:eastAsia="en-US"/>
        </w:rPr>
      </w:pPr>
      <w:r w:rsidRPr="00A42923">
        <w:rPr>
          <w:b/>
          <w:color w:val="000000"/>
          <w:sz w:val="28"/>
          <w:szCs w:val="28"/>
          <w:lang w:eastAsia="en-US"/>
        </w:rPr>
        <w:t>Выводы</w:t>
      </w:r>
      <w:r>
        <w:rPr>
          <w:color w:val="000000"/>
          <w:sz w:val="28"/>
          <w:szCs w:val="28"/>
          <w:lang w:eastAsia="en-US"/>
        </w:rPr>
        <w:t>:</w:t>
      </w:r>
      <w:r>
        <w:rPr>
          <w:b/>
          <w:color w:val="000000"/>
          <w:sz w:val="28"/>
          <w:szCs w:val="28"/>
          <w:lang w:eastAsia="en-US"/>
        </w:rPr>
        <w:t xml:space="preserve"> </w:t>
      </w:r>
      <w:r w:rsidR="00C525C8" w:rsidRPr="00C525C8">
        <w:rPr>
          <w:color w:val="000000"/>
          <w:sz w:val="28"/>
          <w:szCs w:val="28"/>
          <w:lang w:eastAsia="en-US"/>
        </w:rPr>
        <w:t>На основании получен</w:t>
      </w:r>
      <w:r w:rsidR="00D97BB4">
        <w:rPr>
          <w:color w:val="000000"/>
          <w:sz w:val="28"/>
          <w:szCs w:val="28"/>
          <w:lang w:eastAsia="en-US"/>
        </w:rPr>
        <w:t xml:space="preserve">ных результатов исследования, я сделала </w:t>
      </w:r>
      <w:r w:rsidR="00C525C8" w:rsidRPr="00C525C8">
        <w:rPr>
          <w:color w:val="000000"/>
          <w:sz w:val="28"/>
          <w:szCs w:val="28"/>
          <w:lang w:eastAsia="en-US"/>
        </w:rPr>
        <w:t>общу</w:t>
      </w:r>
      <w:r w:rsidR="006646FB">
        <w:rPr>
          <w:color w:val="000000"/>
          <w:sz w:val="28"/>
          <w:szCs w:val="28"/>
          <w:lang w:eastAsia="en-US"/>
        </w:rPr>
        <w:t>ю оценку качества воды озера Ик и реки Крутиха.</w:t>
      </w:r>
      <w:r w:rsidR="009C5BF4">
        <w:rPr>
          <w:color w:val="000000"/>
          <w:sz w:val="28"/>
          <w:szCs w:val="28"/>
          <w:lang w:eastAsia="en-US"/>
        </w:rPr>
        <w:t xml:space="preserve"> Результаты занесены в таблицу № 4.</w:t>
      </w:r>
    </w:p>
    <w:p w:rsidR="009C5BF4" w:rsidRPr="009C5BF4" w:rsidRDefault="009C5BF4" w:rsidP="009C5BF4">
      <w:pPr>
        <w:spacing w:line="360" w:lineRule="auto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</w:t>
      </w:r>
      <w:r w:rsidRPr="009C5BF4">
        <w:rPr>
          <w:b/>
          <w:color w:val="000000"/>
          <w:sz w:val="28"/>
          <w:szCs w:val="28"/>
          <w:lang w:eastAsia="en-US"/>
        </w:rPr>
        <w:t xml:space="preserve">Таблица № 4.Оценка качества воды методом </w:t>
      </w:r>
      <w:proofErr w:type="spellStart"/>
      <w:r w:rsidRPr="009C5BF4">
        <w:rPr>
          <w:b/>
          <w:color w:val="000000"/>
          <w:sz w:val="28"/>
          <w:szCs w:val="28"/>
          <w:lang w:eastAsia="en-US"/>
        </w:rPr>
        <w:t>биоиндикации</w:t>
      </w:r>
      <w:proofErr w:type="spellEnd"/>
      <w:r w:rsidRPr="009C5BF4">
        <w:rPr>
          <w:b/>
          <w:color w:val="000000"/>
          <w:sz w:val="28"/>
          <w:szCs w:val="28"/>
          <w:lang w:eastAsia="en-US"/>
        </w:rPr>
        <w:t>.</w:t>
      </w:r>
    </w:p>
    <w:tbl>
      <w:tblPr>
        <w:tblStyle w:val="4"/>
        <w:tblpPr w:leftFromText="180" w:rightFromText="180" w:vertAnchor="text" w:tblpY="2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4359"/>
      </w:tblGrid>
      <w:tr w:rsidR="000376CF" w:rsidRPr="00C525C8" w:rsidTr="00A74F85">
        <w:tc>
          <w:tcPr>
            <w:tcW w:w="3085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№ пробы</w:t>
            </w:r>
          </w:p>
        </w:tc>
        <w:tc>
          <w:tcPr>
            <w:tcW w:w="2126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Индекс загрязнённости</w:t>
            </w:r>
          </w:p>
        </w:tc>
        <w:tc>
          <w:tcPr>
            <w:tcW w:w="4359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Расчёты и выводы</w:t>
            </w:r>
          </w:p>
        </w:tc>
      </w:tr>
      <w:tr w:rsidR="000376CF" w:rsidRPr="00C525C8" w:rsidTr="00A74F85">
        <w:trPr>
          <w:trHeight w:val="1004"/>
        </w:trPr>
        <w:tc>
          <w:tcPr>
            <w:tcW w:w="3085" w:type="dxa"/>
          </w:tcPr>
          <w:p w:rsidR="000376CF" w:rsidRPr="00A74F85" w:rsidRDefault="000376CF" w:rsidP="00A74F8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Проба№1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река Крутиха у моста</w:t>
            </w:r>
          </w:p>
        </w:tc>
        <w:tc>
          <w:tcPr>
            <w:tcW w:w="2126" w:type="dxa"/>
          </w:tcPr>
          <w:p w:rsidR="000376CF" w:rsidRPr="00C525C8" w:rsidRDefault="000376CF" w:rsidP="003F5DEA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59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 класс качества, водоем грязный</w:t>
            </w:r>
          </w:p>
        </w:tc>
      </w:tr>
      <w:tr w:rsidR="000376CF" w:rsidRPr="00C525C8" w:rsidTr="00A74F85">
        <w:tc>
          <w:tcPr>
            <w:tcW w:w="3085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Проба№2</w:t>
            </w:r>
            <w:r w:rsidR="006E1593">
              <w:rPr>
                <w:bCs/>
                <w:color w:val="000000"/>
                <w:sz w:val="28"/>
                <w:szCs w:val="28"/>
              </w:rPr>
              <w:t xml:space="preserve"> Берег озера вдоль гимназии</w:t>
            </w:r>
          </w:p>
        </w:tc>
        <w:tc>
          <w:tcPr>
            <w:tcW w:w="2126" w:type="dxa"/>
          </w:tcPr>
          <w:p w:rsidR="000376CF" w:rsidRPr="00C525C8" w:rsidRDefault="000376CF" w:rsidP="003F5DEA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359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3 класс качества</w:t>
            </w:r>
            <w:r>
              <w:rPr>
                <w:color w:val="000000"/>
                <w:sz w:val="28"/>
                <w:szCs w:val="28"/>
                <w:lang w:eastAsia="en-US"/>
              </w:rPr>
              <w:t>, водоем умеренно-загрязненный</w:t>
            </w:r>
            <w:r w:rsidR="00A74F85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0376CF" w:rsidRPr="00C525C8" w:rsidTr="00A74F85">
        <w:tc>
          <w:tcPr>
            <w:tcW w:w="3085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Проба№3</w:t>
            </w:r>
            <w:r w:rsidR="006E1593">
              <w:rPr>
                <w:bCs/>
                <w:color w:val="000000"/>
                <w:sz w:val="28"/>
                <w:szCs w:val="28"/>
              </w:rPr>
              <w:t xml:space="preserve"> Берега около магазина «</w:t>
            </w:r>
            <w:proofErr w:type="spellStart"/>
            <w:r w:rsidR="006E1593">
              <w:rPr>
                <w:bCs/>
                <w:color w:val="000000"/>
                <w:sz w:val="28"/>
                <w:szCs w:val="28"/>
              </w:rPr>
              <w:t>Низкоцен</w:t>
            </w:r>
            <w:proofErr w:type="spellEnd"/>
            <w:r w:rsidR="006E1593">
              <w:rPr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0376CF" w:rsidRPr="00C525C8" w:rsidRDefault="00A74F85" w:rsidP="003F5DEA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359" w:type="dxa"/>
          </w:tcPr>
          <w:p w:rsidR="000376CF" w:rsidRPr="00C525C8" w:rsidRDefault="00A74F85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3 класс качества</w:t>
            </w:r>
            <w:r>
              <w:rPr>
                <w:color w:val="000000"/>
                <w:sz w:val="28"/>
                <w:szCs w:val="28"/>
                <w:lang w:eastAsia="en-US"/>
              </w:rPr>
              <w:t>, водоем умеренно-загрязненный.</w:t>
            </w:r>
          </w:p>
        </w:tc>
      </w:tr>
      <w:tr w:rsidR="000376CF" w:rsidRPr="00C525C8" w:rsidTr="00A74F85">
        <w:tc>
          <w:tcPr>
            <w:tcW w:w="3085" w:type="dxa"/>
          </w:tcPr>
          <w:p w:rsidR="000376CF" w:rsidRPr="00C525C8" w:rsidRDefault="000376CF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25C8">
              <w:rPr>
                <w:color w:val="000000"/>
                <w:sz w:val="28"/>
                <w:szCs w:val="28"/>
                <w:lang w:eastAsia="en-US"/>
              </w:rPr>
              <w:t>Проба</w:t>
            </w:r>
            <w:r w:rsidR="00A74F85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525C8">
              <w:rPr>
                <w:color w:val="000000"/>
                <w:sz w:val="28"/>
                <w:szCs w:val="28"/>
                <w:lang w:eastAsia="en-US"/>
              </w:rPr>
              <w:t>№4</w:t>
            </w:r>
            <w:r w:rsidR="006E159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E1593">
              <w:rPr>
                <w:bCs/>
                <w:color w:val="000000"/>
                <w:sz w:val="28"/>
                <w:szCs w:val="28"/>
              </w:rPr>
              <w:t>Берега около моста</w:t>
            </w:r>
          </w:p>
        </w:tc>
        <w:tc>
          <w:tcPr>
            <w:tcW w:w="2126" w:type="dxa"/>
          </w:tcPr>
          <w:p w:rsidR="000376CF" w:rsidRPr="00C525C8" w:rsidRDefault="003F5DEA" w:rsidP="003F5DEA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59" w:type="dxa"/>
          </w:tcPr>
          <w:p w:rsidR="000376CF" w:rsidRPr="00C525C8" w:rsidRDefault="00237A38" w:rsidP="003F5DE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 класс качества,</w:t>
            </w:r>
            <w:r w:rsidR="003F5DEA">
              <w:rPr>
                <w:color w:val="000000"/>
                <w:sz w:val="28"/>
                <w:szCs w:val="28"/>
                <w:lang w:eastAsia="en-US"/>
              </w:rPr>
              <w:t xml:space="preserve"> водоём грязный</w:t>
            </w:r>
          </w:p>
        </w:tc>
      </w:tr>
    </w:tbl>
    <w:p w:rsidR="00E15C39" w:rsidRPr="00C525C8" w:rsidRDefault="00E15C39" w:rsidP="003F7A1E">
      <w:pPr>
        <w:spacing w:line="360" w:lineRule="auto"/>
        <w:jc w:val="both"/>
        <w:rPr>
          <w:b/>
          <w:color w:val="000000"/>
          <w:sz w:val="28"/>
          <w:szCs w:val="28"/>
          <w:lang w:eastAsia="en-US"/>
        </w:rPr>
      </w:pPr>
    </w:p>
    <w:p w:rsidR="00656711" w:rsidRDefault="00656711" w:rsidP="003F7A1E">
      <w:pPr>
        <w:spacing w:line="360" w:lineRule="auto"/>
        <w:rPr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Вывод:</w:t>
      </w:r>
      <w:r w:rsidR="00C525C8" w:rsidRPr="00C525C8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A42923">
        <w:rPr>
          <w:bCs/>
          <w:color w:val="000000"/>
          <w:sz w:val="28"/>
          <w:szCs w:val="28"/>
          <w:lang w:eastAsia="en-US"/>
        </w:rPr>
        <w:t>В</w:t>
      </w:r>
      <w:r w:rsidR="00C525C8" w:rsidRPr="00C525C8">
        <w:rPr>
          <w:bCs/>
          <w:color w:val="000000"/>
          <w:sz w:val="28"/>
          <w:szCs w:val="28"/>
          <w:lang w:eastAsia="en-US"/>
        </w:rPr>
        <w:t xml:space="preserve"> ходе проведённо</w:t>
      </w:r>
      <w:r w:rsidR="00D97BB4">
        <w:rPr>
          <w:bCs/>
          <w:color w:val="000000"/>
          <w:sz w:val="28"/>
          <w:szCs w:val="28"/>
          <w:lang w:eastAsia="en-US"/>
        </w:rPr>
        <w:t>го исследования я выяснила</w:t>
      </w:r>
      <w:r>
        <w:rPr>
          <w:bCs/>
          <w:color w:val="000000"/>
          <w:sz w:val="28"/>
          <w:szCs w:val="28"/>
          <w:lang w:eastAsia="en-US"/>
        </w:rPr>
        <w:t>:</w:t>
      </w:r>
    </w:p>
    <w:p w:rsidR="002C5EBE" w:rsidRPr="000376CF" w:rsidRDefault="00C525C8" w:rsidP="002C5EBE">
      <w:pPr>
        <w:spacing w:line="360" w:lineRule="auto"/>
        <w:rPr>
          <w:color w:val="000000"/>
          <w:sz w:val="28"/>
          <w:szCs w:val="28"/>
          <w:lang w:eastAsia="en-US"/>
        </w:rPr>
      </w:pPr>
      <w:r w:rsidRPr="00C525C8">
        <w:rPr>
          <w:bCs/>
          <w:color w:val="000000"/>
          <w:sz w:val="28"/>
          <w:szCs w:val="28"/>
          <w:lang w:eastAsia="en-US"/>
        </w:rPr>
        <w:t xml:space="preserve"> класс загрязнения воды в озере Ик – </w:t>
      </w:r>
      <w:r w:rsidRPr="00C525C8">
        <w:rPr>
          <w:color w:val="000000"/>
          <w:sz w:val="28"/>
          <w:szCs w:val="28"/>
          <w:lang w:eastAsia="en-US"/>
        </w:rPr>
        <w:t xml:space="preserve">3. </w:t>
      </w:r>
      <w:r w:rsidRPr="002C5EBE">
        <w:rPr>
          <w:b/>
          <w:color w:val="000000"/>
          <w:sz w:val="28"/>
          <w:szCs w:val="28"/>
          <w:lang w:eastAsia="en-US"/>
        </w:rPr>
        <w:t>Водоём умеренно-загрязненный</w:t>
      </w:r>
      <w:r w:rsidRPr="00C525C8">
        <w:rPr>
          <w:b/>
          <w:color w:val="000000"/>
          <w:sz w:val="28"/>
          <w:szCs w:val="28"/>
          <w:lang w:eastAsia="en-US"/>
        </w:rPr>
        <w:t>.</w:t>
      </w:r>
      <w:r w:rsidR="004F3927" w:rsidRPr="004F3927">
        <w:rPr>
          <w:bCs/>
          <w:color w:val="000000"/>
          <w:sz w:val="28"/>
          <w:szCs w:val="28"/>
          <w:lang w:eastAsia="en-US"/>
        </w:rPr>
        <w:t xml:space="preserve"> </w:t>
      </w:r>
      <w:r w:rsidR="004F3927">
        <w:rPr>
          <w:bCs/>
          <w:color w:val="000000"/>
          <w:sz w:val="28"/>
          <w:szCs w:val="28"/>
          <w:lang w:eastAsia="en-US"/>
        </w:rPr>
        <w:t xml:space="preserve"> </w:t>
      </w:r>
      <w:r w:rsidR="002C5EBE" w:rsidRPr="000376CF">
        <w:rPr>
          <w:color w:val="000000"/>
          <w:sz w:val="28"/>
          <w:szCs w:val="28"/>
          <w:lang w:eastAsia="en-US"/>
        </w:rPr>
        <w:t>Вода для питьевых нужд не пригодна</w:t>
      </w:r>
      <w:proofErr w:type="gramStart"/>
      <w:r w:rsidR="002C5EBE">
        <w:rPr>
          <w:color w:val="000000"/>
          <w:sz w:val="28"/>
          <w:szCs w:val="28"/>
          <w:lang w:eastAsia="en-US"/>
        </w:rPr>
        <w:t xml:space="preserve"> ,</w:t>
      </w:r>
      <w:proofErr w:type="gramEnd"/>
      <w:r w:rsidR="002C5EBE">
        <w:rPr>
          <w:color w:val="000000"/>
          <w:sz w:val="28"/>
          <w:szCs w:val="28"/>
          <w:lang w:eastAsia="en-US"/>
        </w:rPr>
        <w:t xml:space="preserve"> но можно использовать в хозяйственно-бытовых целях.</w:t>
      </w:r>
    </w:p>
    <w:p w:rsidR="002C5EBE" w:rsidRDefault="004F3927" w:rsidP="003F7A1E">
      <w:pPr>
        <w:spacing w:line="360" w:lineRule="auto"/>
        <w:rPr>
          <w:b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lastRenderedPageBreak/>
        <w:t>К</w:t>
      </w:r>
      <w:r w:rsidRPr="00C525C8">
        <w:rPr>
          <w:bCs/>
          <w:color w:val="000000"/>
          <w:sz w:val="28"/>
          <w:szCs w:val="28"/>
          <w:lang w:eastAsia="en-US"/>
        </w:rPr>
        <w:t>л</w:t>
      </w:r>
      <w:r>
        <w:rPr>
          <w:bCs/>
          <w:color w:val="000000"/>
          <w:sz w:val="28"/>
          <w:szCs w:val="28"/>
          <w:lang w:eastAsia="en-US"/>
        </w:rPr>
        <w:t>асс загрязнения воды в реке Крутиха</w:t>
      </w:r>
      <w:r w:rsidR="002C5EBE">
        <w:rPr>
          <w:bCs/>
          <w:color w:val="000000"/>
          <w:sz w:val="28"/>
          <w:szCs w:val="28"/>
          <w:lang w:eastAsia="en-US"/>
        </w:rPr>
        <w:t xml:space="preserve"> </w:t>
      </w:r>
      <w:r w:rsidRPr="00C525C8">
        <w:rPr>
          <w:bCs/>
          <w:color w:val="000000"/>
          <w:sz w:val="28"/>
          <w:szCs w:val="28"/>
          <w:lang w:eastAsia="en-US"/>
        </w:rPr>
        <w:t xml:space="preserve">– </w:t>
      </w:r>
      <w:r>
        <w:rPr>
          <w:color w:val="000000"/>
          <w:sz w:val="28"/>
          <w:szCs w:val="28"/>
          <w:lang w:eastAsia="en-US"/>
        </w:rPr>
        <w:t xml:space="preserve">4. </w:t>
      </w:r>
      <w:r w:rsidRPr="002C5EBE">
        <w:rPr>
          <w:b/>
          <w:color w:val="000000"/>
          <w:sz w:val="28"/>
          <w:szCs w:val="28"/>
          <w:lang w:eastAsia="en-US"/>
        </w:rPr>
        <w:t>Водоём грязный</w:t>
      </w:r>
      <w:r w:rsidRPr="00C525C8">
        <w:rPr>
          <w:b/>
          <w:color w:val="000000"/>
          <w:sz w:val="28"/>
          <w:szCs w:val="28"/>
          <w:lang w:eastAsia="en-US"/>
        </w:rPr>
        <w:t>.</w:t>
      </w:r>
      <w:r w:rsidR="00B5222F">
        <w:rPr>
          <w:b/>
          <w:color w:val="000000"/>
          <w:sz w:val="28"/>
          <w:szCs w:val="28"/>
          <w:lang w:eastAsia="en-US"/>
        </w:rPr>
        <w:t xml:space="preserve">  </w:t>
      </w:r>
    </w:p>
    <w:p w:rsidR="00C525C8" w:rsidRPr="00C525C8" w:rsidRDefault="00C525C8" w:rsidP="003F7A1E">
      <w:pPr>
        <w:spacing w:line="360" w:lineRule="auto"/>
        <w:ind w:right="284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 xml:space="preserve">Использование метода </w:t>
      </w:r>
      <w:proofErr w:type="spellStart"/>
      <w:r w:rsidRPr="00C525C8">
        <w:rPr>
          <w:color w:val="000000"/>
          <w:sz w:val="28"/>
          <w:szCs w:val="28"/>
          <w:lang w:eastAsia="en-US"/>
        </w:rPr>
        <w:t>биоиндикации</w:t>
      </w:r>
      <w:proofErr w:type="spellEnd"/>
      <w:r w:rsidRPr="00C525C8">
        <w:rPr>
          <w:color w:val="000000"/>
          <w:sz w:val="28"/>
          <w:szCs w:val="28"/>
          <w:lang w:eastAsia="en-US"/>
        </w:rPr>
        <w:t xml:space="preserve"> позволило определить степень загрязненнос</w:t>
      </w:r>
      <w:r w:rsidR="004F3927">
        <w:rPr>
          <w:color w:val="000000"/>
          <w:sz w:val="28"/>
          <w:szCs w:val="28"/>
          <w:lang w:eastAsia="en-US"/>
        </w:rPr>
        <w:t>ти воды в озере Ик и реке Крутиха.</w:t>
      </w:r>
      <w:r w:rsidRPr="00C525C8">
        <w:rPr>
          <w:color w:val="000000"/>
          <w:sz w:val="28"/>
          <w:szCs w:val="28"/>
          <w:lang w:eastAsia="en-US"/>
        </w:rPr>
        <w:t xml:space="preserve"> Действительно, видовое разнообразие беспозвоночных и степень их толерантности к загрязнению, позволил нам определить сте</w:t>
      </w:r>
      <w:r w:rsidR="004F3927">
        <w:rPr>
          <w:color w:val="000000"/>
          <w:sz w:val="28"/>
          <w:szCs w:val="28"/>
          <w:lang w:eastAsia="en-US"/>
        </w:rPr>
        <w:t>пень загрязнения водоемов</w:t>
      </w:r>
      <w:r w:rsidRPr="00C525C8">
        <w:rPr>
          <w:color w:val="000000"/>
          <w:sz w:val="28"/>
          <w:szCs w:val="28"/>
          <w:lang w:eastAsia="en-US"/>
        </w:rPr>
        <w:t xml:space="preserve">. </w:t>
      </w:r>
    </w:p>
    <w:p w:rsidR="00C525C8" w:rsidRPr="00C525C8" w:rsidRDefault="00C525C8" w:rsidP="003F7A1E">
      <w:pPr>
        <w:spacing w:line="360" w:lineRule="auto"/>
        <w:ind w:right="284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>Простота и универсальность метода Майера дают возможность быстро оценить состояние исследуемого водоема.</w:t>
      </w:r>
      <w:r w:rsidR="001870ED" w:rsidRPr="001870ED">
        <w:t xml:space="preserve"> </w:t>
      </w:r>
      <w:r w:rsidR="001870ED" w:rsidRPr="001870ED">
        <w:rPr>
          <w:color w:val="000000"/>
          <w:sz w:val="28"/>
          <w:szCs w:val="28"/>
          <w:lang w:eastAsia="en-US"/>
        </w:rPr>
        <w:t xml:space="preserve">Таким образом, химический анализ и метод </w:t>
      </w:r>
      <w:proofErr w:type="spellStart"/>
      <w:r w:rsidR="001870ED" w:rsidRPr="001870ED">
        <w:rPr>
          <w:color w:val="000000"/>
          <w:sz w:val="28"/>
          <w:szCs w:val="28"/>
          <w:lang w:eastAsia="en-US"/>
        </w:rPr>
        <w:t>биоиндикации</w:t>
      </w:r>
      <w:proofErr w:type="spellEnd"/>
      <w:r w:rsidR="00EB1234">
        <w:rPr>
          <w:color w:val="000000"/>
          <w:sz w:val="28"/>
          <w:szCs w:val="28"/>
          <w:lang w:eastAsia="en-US"/>
        </w:rPr>
        <w:t xml:space="preserve"> доказали, что озёрная и речная </w:t>
      </w:r>
      <w:r w:rsidR="001870ED" w:rsidRPr="001870ED">
        <w:rPr>
          <w:color w:val="000000"/>
          <w:sz w:val="28"/>
          <w:szCs w:val="28"/>
          <w:lang w:eastAsia="en-US"/>
        </w:rPr>
        <w:t>вода может использоваться в целях хозяйственно-бытового водоснабжения.</w:t>
      </w:r>
    </w:p>
    <w:p w:rsidR="00191F5C" w:rsidRDefault="00656711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191F5C" w:rsidRDefault="00191F5C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</w:p>
    <w:p w:rsidR="00A42923" w:rsidRPr="00191F5C" w:rsidRDefault="00C46266" w:rsidP="00191F5C">
      <w:pPr>
        <w:spacing w:after="200"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lastRenderedPageBreak/>
        <w:t>III</w:t>
      </w:r>
      <w:r w:rsidRPr="00C46266"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42923" w:rsidRPr="00A42923">
        <w:rPr>
          <w:rFonts w:eastAsiaTheme="minorHAnsi"/>
          <w:b/>
          <w:sz w:val="28"/>
          <w:szCs w:val="28"/>
          <w:lang w:eastAsia="en-US"/>
        </w:rPr>
        <w:t>Заключение</w:t>
      </w:r>
    </w:p>
    <w:p w:rsidR="00EB1234" w:rsidRDefault="000C260E" w:rsidP="000C260E">
      <w:pPr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</w:t>
      </w:r>
      <w:r w:rsidR="00D97BB4">
        <w:rPr>
          <w:rFonts w:eastAsiaTheme="minorHAnsi"/>
          <w:sz w:val="28"/>
          <w:szCs w:val="28"/>
          <w:lang w:eastAsia="en-US"/>
        </w:rPr>
        <w:t>Считаю</w:t>
      </w:r>
      <w:r w:rsidR="00C46266">
        <w:rPr>
          <w:rFonts w:eastAsiaTheme="minorHAnsi"/>
          <w:sz w:val="28"/>
          <w:szCs w:val="28"/>
          <w:lang w:eastAsia="en-US"/>
        </w:rPr>
        <w:t xml:space="preserve"> тему своего исследования </w:t>
      </w:r>
      <w:r w:rsidR="00D97BB4">
        <w:rPr>
          <w:rFonts w:eastAsiaTheme="minorHAnsi"/>
          <w:sz w:val="28"/>
          <w:szCs w:val="28"/>
          <w:lang w:eastAsia="en-US"/>
        </w:rPr>
        <w:t>актуальной и интересной. Моё</w:t>
      </w:r>
      <w:r w:rsidR="00C46266">
        <w:rPr>
          <w:rFonts w:eastAsiaTheme="minorHAnsi"/>
          <w:sz w:val="28"/>
          <w:szCs w:val="28"/>
          <w:lang w:eastAsia="en-US"/>
        </w:rPr>
        <w:t xml:space="preserve"> исследование вызвало</w:t>
      </w:r>
      <w:r w:rsidR="00D068F6" w:rsidRPr="00D068F6">
        <w:rPr>
          <w:rFonts w:eastAsiaTheme="minorHAnsi"/>
          <w:sz w:val="28"/>
          <w:szCs w:val="28"/>
          <w:lang w:eastAsia="en-US"/>
        </w:rPr>
        <w:t xml:space="preserve"> большой интерес.  Во-первых,</w:t>
      </w:r>
      <w:r w:rsidR="00126344">
        <w:rPr>
          <w:rFonts w:eastAsiaTheme="minorHAnsi"/>
          <w:sz w:val="28"/>
          <w:szCs w:val="28"/>
          <w:lang w:eastAsia="en-US"/>
        </w:rPr>
        <w:t xml:space="preserve"> </w:t>
      </w:r>
      <w:r w:rsidR="00D068F6" w:rsidRPr="00D068F6">
        <w:rPr>
          <w:rFonts w:eastAsiaTheme="minorHAnsi"/>
          <w:sz w:val="28"/>
          <w:szCs w:val="28"/>
          <w:lang w:eastAsia="en-US"/>
        </w:rPr>
        <w:t xml:space="preserve"> вся</w:t>
      </w:r>
      <w:r w:rsidR="00C46266">
        <w:rPr>
          <w:rFonts w:eastAsiaTheme="minorHAnsi"/>
          <w:sz w:val="28"/>
          <w:szCs w:val="28"/>
          <w:lang w:eastAsia="en-US"/>
        </w:rPr>
        <w:t xml:space="preserve"> работа построена на</w:t>
      </w:r>
      <w:r w:rsidR="00D97BB4">
        <w:rPr>
          <w:rFonts w:eastAsiaTheme="minorHAnsi"/>
          <w:sz w:val="28"/>
          <w:szCs w:val="28"/>
          <w:lang w:eastAsia="en-US"/>
        </w:rPr>
        <w:t xml:space="preserve"> эксперименте. Для меня</w:t>
      </w:r>
      <w:r w:rsidR="00D068F6" w:rsidRPr="00D068F6">
        <w:rPr>
          <w:rFonts w:eastAsiaTheme="minorHAnsi"/>
          <w:sz w:val="28"/>
          <w:szCs w:val="28"/>
          <w:lang w:eastAsia="en-US"/>
        </w:rPr>
        <w:t xml:space="preserve"> интересен и важен был сам процесс</w:t>
      </w:r>
      <w:r w:rsidR="00126344">
        <w:rPr>
          <w:rFonts w:eastAsiaTheme="minorHAnsi"/>
          <w:sz w:val="28"/>
          <w:szCs w:val="28"/>
          <w:lang w:eastAsia="en-US"/>
        </w:rPr>
        <w:t xml:space="preserve"> исследования</w:t>
      </w:r>
      <w:r w:rsidR="00D97BB4">
        <w:rPr>
          <w:rFonts w:eastAsiaTheme="minorHAnsi"/>
          <w:sz w:val="28"/>
          <w:szCs w:val="28"/>
          <w:lang w:eastAsia="en-US"/>
        </w:rPr>
        <w:t>. Поняла</w:t>
      </w:r>
      <w:r w:rsidR="00D068F6" w:rsidRPr="00D068F6">
        <w:rPr>
          <w:rFonts w:eastAsiaTheme="minorHAnsi"/>
          <w:sz w:val="28"/>
          <w:szCs w:val="28"/>
          <w:lang w:eastAsia="en-US"/>
        </w:rPr>
        <w:t xml:space="preserve">, что даже  полученный небольшой результат требует </w:t>
      </w:r>
      <w:r w:rsidR="00C46266">
        <w:rPr>
          <w:rFonts w:eastAsiaTheme="minorHAnsi"/>
          <w:sz w:val="28"/>
          <w:szCs w:val="28"/>
          <w:lang w:eastAsia="en-US"/>
        </w:rPr>
        <w:t>неоднократной перепроверки.</w:t>
      </w:r>
      <w:r w:rsidR="00EB1234">
        <w:rPr>
          <w:rFonts w:eastAsiaTheme="minorHAnsi"/>
          <w:sz w:val="28"/>
          <w:szCs w:val="28"/>
          <w:lang w:eastAsia="en-US"/>
        </w:rPr>
        <w:t xml:space="preserve"> </w:t>
      </w:r>
    </w:p>
    <w:p w:rsidR="00A66767" w:rsidRDefault="00EB1234" w:rsidP="00A6676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A66767">
        <w:rPr>
          <w:rFonts w:eastAsiaTheme="minorHAnsi"/>
          <w:sz w:val="28"/>
          <w:szCs w:val="28"/>
          <w:lang w:eastAsia="en-US"/>
        </w:rPr>
        <w:t xml:space="preserve">    </w:t>
      </w:r>
      <w:r w:rsidR="00D97BB4">
        <w:rPr>
          <w:color w:val="000000"/>
          <w:sz w:val="28"/>
          <w:szCs w:val="28"/>
        </w:rPr>
        <w:t>Гипотеза моего</w:t>
      </w:r>
      <w:r w:rsidR="00A66767">
        <w:rPr>
          <w:color w:val="000000"/>
          <w:sz w:val="28"/>
          <w:szCs w:val="28"/>
        </w:rPr>
        <w:t xml:space="preserve"> исследования подтверждена. Результаты проведённого комплексного анализа воды озера Ик и реки Крутихи показывают, что вода может быть использована для хозяйственно - бытовых нужд, вода реки Крутиха имеет 4 класс загрязнения.</w:t>
      </w:r>
    </w:p>
    <w:p w:rsidR="00A66767" w:rsidRDefault="00A66767" w:rsidP="000C260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="00EB1234">
        <w:rPr>
          <w:rFonts w:eastAsiaTheme="minorHAnsi"/>
          <w:sz w:val="28"/>
          <w:szCs w:val="28"/>
          <w:lang w:eastAsia="en-US"/>
        </w:rPr>
        <w:t xml:space="preserve"> Органолептический, химический анализ воды и метод </w:t>
      </w:r>
      <w:proofErr w:type="spellStart"/>
      <w:r w:rsidR="00EB1234">
        <w:rPr>
          <w:rFonts w:eastAsiaTheme="minorHAnsi"/>
          <w:sz w:val="28"/>
          <w:szCs w:val="28"/>
          <w:lang w:eastAsia="en-US"/>
        </w:rPr>
        <w:t>биоиндикации</w:t>
      </w:r>
      <w:proofErr w:type="spellEnd"/>
      <w:r w:rsidR="00EB1234">
        <w:rPr>
          <w:rFonts w:eastAsiaTheme="minorHAnsi"/>
          <w:sz w:val="28"/>
          <w:szCs w:val="28"/>
          <w:lang w:eastAsia="en-US"/>
        </w:rPr>
        <w:t xml:space="preserve"> поз</w:t>
      </w:r>
      <w:r>
        <w:rPr>
          <w:rFonts w:eastAsiaTheme="minorHAnsi"/>
          <w:sz w:val="28"/>
          <w:szCs w:val="28"/>
          <w:lang w:eastAsia="en-US"/>
        </w:rPr>
        <w:t>волили дать оценку качеству воды</w:t>
      </w:r>
      <w:r w:rsidR="00EB1234">
        <w:rPr>
          <w:rFonts w:eastAsiaTheme="minorHAnsi"/>
          <w:sz w:val="28"/>
          <w:szCs w:val="28"/>
          <w:lang w:eastAsia="en-US"/>
        </w:rPr>
        <w:t xml:space="preserve"> в исследуемых пробах.</w:t>
      </w:r>
      <w:r>
        <w:rPr>
          <w:rFonts w:eastAsiaTheme="minorHAnsi"/>
          <w:sz w:val="28"/>
          <w:szCs w:val="28"/>
          <w:lang w:eastAsia="en-US"/>
        </w:rPr>
        <w:t xml:space="preserve"> Полученные </w:t>
      </w:r>
      <w:r w:rsidR="00D97BB4">
        <w:rPr>
          <w:rFonts w:eastAsiaTheme="minorHAnsi"/>
          <w:sz w:val="28"/>
          <w:szCs w:val="28"/>
          <w:lang w:eastAsia="en-US"/>
        </w:rPr>
        <w:t>результаты исследования я сравнивала</w:t>
      </w:r>
      <w:r w:rsidR="00C46266">
        <w:rPr>
          <w:rFonts w:eastAsiaTheme="minorHAnsi"/>
          <w:sz w:val="28"/>
          <w:szCs w:val="28"/>
          <w:lang w:eastAsia="en-US"/>
        </w:rPr>
        <w:t xml:space="preserve">   с</w:t>
      </w:r>
      <w:r w:rsidR="00C46266" w:rsidRPr="00D068F6">
        <w:rPr>
          <w:rFonts w:eastAsiaTheme="minorHAnsi"/>
          <w:sz w:val="28"/>
          <w:szCs w:val="28"/>
          <w:lang w:eastAsia="en-US"/>
        </w:rPr>
        <w:t xml:space="preserve">   результатами  Новосибирского  научно-исследовательского института рыбного хозяйства и океанограф</w:t>
      </w:r>
      <w:r w:rsidR="00631ED4">
        <w:rPr>
          <w:rFonts w:eastAsiaTheme="minorHAnsi"/>
          <w:sz w:val="28"/>
          <w:szCs w:val="28"/>
          <w:lang w:eastAsia="en-US"/>
        </w:rPr>
        <w:t>ии</w:t>
      </w:r>
      <w:r w:rsidR="00C46266" w:rsidRPr="00D068F6">
        <w:rPr>
          <w:rFonts w:eastAsiaTheme="minorHAnsi"/>
          <w:sz w:val="28"/>
          <w:szCs w:val="28"/>
          <w:lang w:eastAsia="en-US"/>
        </w:rPr>
        <w:t>, анализом пит</w:t>
      </w:r>
      <w:r w:rsidR="00631ED4">
        <w:rPr>
          <w:rFonts w:eastAsiaTheme="minorHAnsi"/>
          <w:sz w:val="28"/>
          <w:szCs w:val="28"/>
          <w:lang w:eastAsia="en-US"/>
        </w:rPr>
        <w:t xml:space="preserve">ьевой воды </w:t>
      </w:r>
      <w:r w:rsidR="00C46266" w:rsidRPr="00D068F6">
        <w:rPr>
          <w:rFonts w:eastAsiaTheme="minorHAnsi"/>
          <w:sz w:val="28"/>
          <w:szCs w:val="28"/>
          <w:lang w:eastAsia="en-US"/>
        </w:rPr>
        <w:t xml:space="preserve"> ЖКХ «</w:t>
      </w:r>
      <w:proofErr w:type="spellStart"/>
      <w:r w:rsidR="00C46266" w:rsidRPr="00D068F6">
        <w:rPr>
          <w:rFonts w:eastAsiaTheme="minorHAnsi"/>
          <w:sz w:val="28"/>
          <w:szCs w:val="28"/>
          <w:lang w:eastAsia="en-US"/>
        </w:rPr>
        <w:t>Крутинск</w:t>
      </w:r>
      <w:r w:rsidR="00631ED4">
        <w:rPr>
          <w:rFonts w:eastAsiaTheme="minorHAnsi"/>
          <w:sz w:val="28"/>
          <w:szCs w:val="28"/>
          <w:lang w:eastAsia="en-US"/>
        </w:rPr>
        <w:t>ое</w:t>
      </w:r>
      <w:proofErr w:type="spellEnd"/>
      <w:r w:rsidR="00631ED4">
        <w:rPr>
          <w:rFonts w:eastAsiaTheme="minorHAnsi"/>
          <w:sz w:val="28"/>
          <w:szCs w:val="28"/>
          <w:lang w:eastAsia="en-US"/>
        </w:rPr>
        <w:t>»</w:t>
      </w:r>
      <w:r w:rsidR="00C46266" w:rsidRPr="00D068F6">
        <w:rPr>
          <w:rFonts w:eastAsiaTheme="minorHAnsi"/>
          <w:sz w:val="28"/>
          <w:szCs w:val="28"/>
          <w:lang w:eastAsia="en-US"/>
        </w:rPr>
        <w:t>.</w:t>
      </w:r>
      <w:r w:rsidR="000C260E" w:rsidRPr="000C260E">
        <w:rPr>
          <w:color w:val="000000"/>
          <w:sz w:val="28"/>
          <w:szCs w:val="28"/>
        </w:rPr>
        <w:t xml:space="preserve"> </w:t>
      </w:r>
    </w:p>
    <w:p w:rsidR="00A66767" w:rsidRDefault="00D97BB4" w:rsidP="000C260E">
      <w:pPr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Мои</w:t>
      </w:r>
      <w:r w:rsidR="00A66767">
        <w:rPr>
          <w:color w:val="000000"/>
          <w:sz w:val="28"/>
          <w:szCs w:val="28"/>
        </w:rPr>
        <w:t xml:space="preserve"> выводы подтверждают тоже </w:t>
      </w:r>
      <w:proofErr w:type="gramStart"/>
      <w:r w:rsidR="00A66767">
        <w:rPr>
          <w:color w:val="000000"/>
          <w:sz w:val="28"/>
          <w:szCs w:val="28"/>
        </w:rPr>
        <w:t>самое</w:t>
      </w:r>
      <w:proofErr w:type="gramEnd"/>
      <w:r w:rsidR="00A66767">
        <w:rPr>
          <w:color w:val="000000"/>
          <w:sz w:val="28"/>
          <w:szCs w:val="28"/>
        </w:rPr>
        <w:t xml:space="preserve">: </w:t>
      </w:r>
      <w:r w:rsidR="00A66767" w:rsidRPr="00EE1EAC">
        <w:rPr>
          <w:rFonts w:eastAsiaTheme="minorHAnsi"/>
          <w:sz w:val="28"/>
          <w:szCs w:val="28"/>
          <w:lang w:eastAsia="en-US"/>
        </w:rPr>
        <w:t xml:space="preserve">для хозяйственно-питьевого назначения вода озера и реки </w:t>
      </w:r>
      <w:r w:rsidR="00A66767" w:rsidRPr="00EE1EAC">
        <w:rPr>
          <w:rFonts w:eastAsiaTheme="minorHAnsi"/>
          <w:b/>
          <w:sz w:val="28"/>
          <w:szCs w:val="28"/>
          <w:lang w:eastAsia="en-US"/>
        </w:rPr>
        <w:t>не пригодна</w:t>
      </w:r>
      <w:r w:rsidR="00A66767" w:rsidRPr="00EE1EAC">
        <w:rPr>
          <w:rFonts w:eastAsiaTheme="minorHAnsi"/>
          <w:sz w:val="28"/>
          <w:szCs w:val="28"/>
          <w:lang w:eastAsia="en-US"/>
        </w:rPr>
        <w:t>, но</w:t>
      </w:r>
      <w:r w:rsidR="00A66767">
        <w:rPr>
          <w:rFonts w:eastAsiaTheme="minorHAnsi"/>
          <w:sz w:val="28"/>
          <w:szCs w:val="28"/>
          <w:lang w:eastAsia="en-US"/>
        </w:rPr>
        <w:t xml:space="preserve"> вода озера Ик</w:t>
      </w:r>
      <w:r w:rsidR="00A66767" w:rsidRPr="00EE1EAC">
        <w:rPr>
          <w:rFonts w:eastAsiaTheme="minorHAnsi"/>
          <w:sz w:val="28"/>
          <w:szCs w:val="28"/>
          <w:lang w:eastAsia="en-US"/>
        </w:rPr>
        <w:t xml:space="preserve"> может быть использована как источник культурно-бытового водоснабжения.</w:t>
      </w:r>
      <w:r w:rsidR="00A66767">
        <w:rPr>
          <w:rFonts w:eastAsiaTheme="minorHAnsi"/>
          <w:sz w:val="28"/>
          <w:szCs w:val="28"/>
          <w:lang w:eastAsia="en-US"/>
        </w:rPr>
        <w:t xml:space="preserve"> </w:t>
      </w:r>
    </w:p>
    <w:p w:rsidR="00637070" w:rsidRPr="00D068F6" w:rsidRDefault="00637070" w:rsidP="00637070">
      <w:pPr>
        <w:tabs>
          <w:tab w:val="left" w:pos="3525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6676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97BB4">
        <w:rPr>
          <w:rFonts w:eastAsiaTheme="minorHAnsi"/>
          <w:sz w:val="28"/>
          <w:szCs w:val="28"/>
          <w:lang w:eastAsia="en-US"/>
        </w:rPr>
        <w:t>Д</w:t>
      </w:r>
      <w:r w:rsidRPr="00D068F6">
        <w:rPr>
          <w:rFonts w:eastAsiaTheme="minorHAnsi"/>
          <w:sz w:val="28"/>
          <w:szCs w:val="28"/>
          <w:lang w:eastAsia="en-US"/>
        </w:rPr>
        <w:t>ля проведения и понимания сути эксперимента</w:t>
      </w:r>
      <w:r w:rsidR="00D97BB4">
        <w:rPr>
          <w:rFonts w:eastAsiaTheme="minorHAnsi"/>
          <w:sz w:val="28"/>
          <w:szCs w:val="28"/>
          <w:lang w:eastAsia="en-US"/>
        </w:rPr>
        <w:t xml:space="preserve"> я выбрала доступные методики. Познакомила</w:t>
      </w:r>
      <w:r w:rsidRPr="00D068F6">
        <w:rPr>
          <w:rFonts w:eastAsiaTheme="minorHAnsi"/>
          <w:sz w:val="28"/>
          <w:szCs w:val="28"/>
          <w:lang w:eastAsia="en-US"/>
        </w:rPr>
        <w:t>сь с новыми химическими и биологическими терминам</w:t>
      </w:r>
      <w:r w:rsidR="00D97BB4">
        <w:rPr>
          <w:rFonts w:eastAsiaTheme="minorHAnsi"/>
          <w:sz w:val="28"/>
          <w:szCs w:val="28"/>
          <w:lang w:eastAsia="en-US"/>
        </w:rPr>
        <w:t>и, научила</w:t>
      </w:r>
      <w:r w:rsidRPr="00D068F6">
        <w:rPr>
          <w:rFonts w:eastAsiaTheme="minorHAnsi"/>
          <w:sz w:val="28"/>
          <w:szCs w:val="28"/>
          <w:lang w:eastAsia="en-US"/>
        </w:rPr>
        <w:t>сь пользоваться</w:t>
      </w:r>
      <w:r w:rsidR="00D97BB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химическими </w:t>
      </w:r>
      <w:r w:rsidRPr="00D068F6">
        <w:rPr>
          <w:rFonts w:eastAsiaTheme="minorHAnsi"/>
          <w:sz w:val="28"/>
          <w:szCs w:val="28"/>
          <w:lang w:eastAsia="en-US"/>
        </w:rPr>
        <w:t xml:space="preserve"> индикаторами</w:t>
      </w:r>
      <w:r>
        <w:rPr>
          <w:rFonts w:eastAsiaTheme="minorHAnsi"/>
          <w:sz w:val="28"/>
          <w:szCs w:val="28"/>
          <w:lang w:eastAsia="en-US"/>
        </w:rPr>
        <w:t xml:space="preserve"> веществ и животными биоиндикаторами загрязнения воды</w:t>
      </w:r>
      <w:r w:rsidR="00D97BB4">
        <w:rPr>
          <w:rFonts w:eastAsiaTheme="minorHAnsi"/>
          <w:sz w:val="28"/>
          <w:szCs w:val="28"/>
          <w:lang w:eastAsia="en-US"/>
        </w:rPr>
        <w:t>. Изготовила</w:t>
      </w:r>
      <w:r w:rsidRPr="00D068F6">
        <w:rPr>
          <w:rFonts w:eastAsiaTheme="minorHAnsi"/>
          <w:sz w:val="28"/>
          <w:szCs w:val="28"/>
          <w:lang w:eastAsia="en-US"/>
        </w:rPr>
        <w:t xml:space="preserve"> самостоятельно по рекомендации диск </w:t>
      </w:r>
      <w:proofErr w:type="spellStart"/>
      <w:r w:rsidRPr="00D068F6">
        <w:rPr>
          <w:rFonts w:eastAsiaTheme="minorHAnsi"/>
          <w:sz w:val="28"/>
          <w:szCs w:val="28"/>
          <w:lang w:eastAsia="en-US"/>
        </w:rPr>
        <w:t>Секки</w:t>
      </w:r>
      <w:proofErr w:type="spellEnd"/>
      <w:r w:rsidRPr="00D068F6">
        <w:rPr>
          <w:rFonts w:eastAsiaTheme="minorHAnsi"/>
          <w:sz w:val="28"/>
          <w:szCs w:val="28"/>
          <w:lang w:eastAsia="en-US"/>
        </w:rPr>
        <w:t xml:space="preserve">.    </w:t>
      </w:r>
    </w:p>
    <w:p w:rsidR="000C260E" w:rsidRPr="00637070" w:rsidRDefault="000C260E" w:rsidP="000C260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0C260E">
        <w:rPr>
          <w:color w:val="000000"/>
          <w:sz w:val="28"/>
          <w:szCs w:val="28"/>
        </w:rPr>
        <w:t xml:space="preserve">Тема </w:t>
      </w:r>
      <w:r w:rsidR="00D97BB4">
        <w:rPr>
          <w:color w:val="000000"/>
          <w:sz w:val="28"/>
          <w:szCs w:val="28"/>
        </w:rPr>
        <w:t>моего</w:t>
      </w:r>
      <w:r>
        <w:rPr>
          <w:color w:val="000000"/>
          <w:sz w:val="28"/>
          <w:szCs w:val="28"/>
        </w:rPr>
        <w:t xml:space="preserve"> </w:t>
      </w:r>
      <w:r w:rsidRPr="000C260E">
        <w:rPr>
          <w:color w:val="000000"/>
          <w:sz w:val="28"/>
          <w:szCs w:val="28"/>
        </w:rPr>
        <w:t>исследова</w:t>
      </w:r>
      <w:r>
        <w:rPr>
          <w:color w:val="000000"/>
          <w:sz w:val="28"/>
          <w:szCs w:val="28"/>
        </w:rPr>
        <w:t>ния многогранна и до конца не раскрыта.</w:t>
      </w:r>
      <w:r w:rsidR="00D97BB4">
        <w:rPr>
          <w:color w:val="000000"/>
          <w:sz w:val="28"/>
          <w:szCs w:val="28"/>
        </w:rPr>
        <w:t xml:space="preserve"> Я буду</w:t>
      </w:r>
      <w:r w:rsidR="00637070">
        <w:rPr>
          <w:color w:val="000000"/>
          <w:sz w:val="28"/>
          <w:szCs w:val="28"/>
        </w:rPr>
        <w:t xml:space="preserve"> продолжать работу по теме исследования. Она </w:t>
      </w:r>
      <w:r w:rsidRPr="000C260E">
        <w:rPr>
          <w:color w:val="000000"/>
          <w:sz w:val="28"/>
          <w:szCs w:val="28"/>
        </w:rPr>
        <w:t>вызвала</w:t>
      </w:r>
      <w:r w:rsidR="00D97BB4">
        <w:rPr>
          <w:color w:val="000000"/>
          <w:sz w:val="28"/>
          <w:szCs w:val="28"/>
        </w:rPr>
        <w:t xml:space="preserve"> у меня</w:t>
      </w:r>
      <w:r w:rsidRPr="000C260E">
        <w:rPr>
          <w:color w:val="000000"/>
          <w:sz w:val="28"/>
          <w:szCs w:val="28"/>
        </w:rPr>
        <w:t xml:space="preserve"> интерес и желание не только продолжить её изучение, но находить пути решения установленных экологических проблем.</w:t>
      </w:r>
    </w:p>
    <w:p w:rsidR="00FE1DC9" w:rsidRDefault="00FE1DC9" w:rsidP="00A42923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FE1DC9" w:rsidRDefault="00FE1DC9" w:rsidP="00A42923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A42923" w:rsidRPr="00951904" w:rsidRDefault="00A42923" w:rsidP="00A42923">
      <w:pPr>
        <w:spacing w:after="200"/>
        <w:rPr>
          <w:rFonts w:eastAsiaTheme="minorHAnsi"/>
          <w:b/>
          <w:sz w:val="28"/>
          <w:szCs w:val="28"/>
          <w:lang w:eastAsia="en-US"/>
        </w:rPr>
      </w:pPr>
      <w:r w:rsidRPr="00951904">
        <w:rPr>
          <w:rFonts w:eastAsiaTheme="minorHAnsi"/>
          <w:b/>
          <w:sz w:val="28"/>
          <w:szCs w:val="28"/>
          <w:lang w:eastAsia="en-US"/>
        </w:rPr>
        <w:lastRenderedPageBreak/>
        <w:t>Литература и источники информации</w:t>
      </w:r>
    </w:p>
    <w:p w:rsidR="00DA77F2" w:rsidRPr="00951904" w:rsidRDefault="0035775F" w:rsidP="00DA77F2">
      <w:pPr>
        <w:jc w:val="both"/>
        <w:rPr>
          <w:color w:val="000000"/>
          <w:sz w:val="28"/>
          <w:szCs w:val="28"/>
        </w:rPr>
      </w:pPr>
      <w:r w:rsidRPr="00951904">
        <w:rPr>
          <w:rFonts w:eastAsiaTheme="minorHAnsi"/>
          <w:sz w:val="28"/>
          <w:szCs w:val="28"/>
          <w:lang w:eastAsia="en-US"/>
        </w:rPr>
        <w:t>1.</w:t>
      </w:r>
      <w:r w:rsidR="00DA77F2" w:rsidRPr="00951904">
        <w:rPr>
          <w:color w:val="000000"/>
          <w:sz w:val="28"/>
          <w:szCs w:val="28"/>
        </w:rPr>
        <w:t xml:space="preserve"> Алексеев С.В. Экологический практикум школьника / С.В. Алексеев, Н.В. Груздева, Э.В. Гущина. – Самара: ИД «Федоров», 2005. – 304 с.</w:t>
      </w:r>
    </w:p>
    <w:p w:rsidR="00DA77F2" w:rsidRPr="00951904" w:rsidRDefault="00DA77F2" w:rsidP="00DA77F2">
      <w:pPr>
        <w:jc w:val="both"/>
        <w:rPr>
          <w:color w:val="000000"/>
          <w:sz w:val="28"/>
          <w:szCs w:val="28"/>
        </w:rPr>
      </w:pPr>
    </w:p>
    <w:p w:rsidR="00A42923" w:rsidRPr="00951904" w:rsidRDefault="00DA77F2" w:rsidP="00A42923">
      <w:pPr>
        <w:tabs>
          <w:tab w:val="left" w:pos="3525"/>
        </w:tabs>
        <w:spacing w:after="200"/>
        <w:rPr>
          <w:rFonts w:eastAsiaTheme="minorHAnsi"/>
          <w:sz w:val="28"/>
          <w:szCs w:val="28"/>
          <w:lang w:eastAsia="en-US"/>
        </w:rPr>
      </w:pPr>
      <w:r w:rsidRPr="00951904">
        <w:rPr>
          <w:rFonts w:eastAsiaTheme="minorHAnsi"/>
          <w:sz w:val="28"/>
          <w:szCs w:val="28"/>
          <w:lang w:eastAsia="en-US"/>
        </w:rPr>
        <w:t>2</w:t>
      </w:r>
      <w:r w:rsidR="00A42923" w:rsidRPr="00951904">
        <w:rPr>
          <w:rFonts w:eastAsiaTheme="minorHAnsi"/>
          <w:sz w:val="28"/>
          <w:szCs w:val="28"/>
          <w:lang w:eastAsia="en-US"/>
        </w:rPr>
        <w:t>.</w:t>
      </w:r>
      <w:r w:rsidRPr="00951904">
        <w:rPr>
          <w:rFonts w:eastAsiaTheme="minorHAnsi"/>
          <w:sz w:val="28"/>
          <w:szCs w:val="28"/>
          <w:lang w:eastAsia="en-US"/>
        </w:rPr>
        <w:t xml:space="preserve"> Бабич Л.В., </w:t>
      </w:r>
      <w:proofErr w:type="spellStart"/>
      <w:r w:rsidRPr="00951904">
        <w:rPr>
          <w:rFonts w:eastAsiaTheme="minorHAnsi"/>
          <w:sz w:val="28"/>
          <w:szCs w:val="28"/>
          <w:lang w:eastAsia="en-US"/>
        </w:rPr>
        <w:t>Балезин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 xml:space="preserve"> С.А. Практикум по </w:t>
      </w:r>
      <w:proofErr w:type="spellStart"/>
      <w:r w:rsidRPr="00951904">
        <w:rPr>
          <w:rFonts w:eastAsiaTheme="minorHAnsi"/>
          <w:sz w:val="28"/>
          <w:szCs w:val="28"/>
          <w:lang w:eastAsia="en-US"/>
        </w:rPr>
        <w:t>неорг</w:t>
      </w:r>
      <w:proofErr w:type="gramStart"/>
      <w:r w:rsidRPr="00951904">
        <w:rPr>
          <w:rFonts w:eastAsiaTheme="minorHAnsi"/>
          <w:sz w:val="28"/>
          <w:szCs w:val="28"/>
          <w:lang w:eastAsia="en-US"/>
        </w:rPr>
        <w:t>.х</w:t>
      </w:r>
      <w:proofErr w:type="gramEnd"/>
      <w:r w:rsidRPr="00951904">
        <w:rPr>
          <w:rFonts w:eastAsiaTheme="minorHAnsi"/>
          <w:sz w:val="28"/>
          <w:szCs w:val="28"/>
          <w:lang w:eastAsia="en-US"/>
        </w:rPr>
        <w:t>имии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>. М.: Просвещение, 1978</w:t>
      </w:r>
      <w:r w:rsidR="00951904" w:rsidRPr="00951904">
        <w:rPr>
          <w:rFonts w:eastAsiaTheme="minorHAnsi"/>
          <w:sz w:val="28"/>
          <w:szCs w:val="28"/>
          <w:lang w:eastAsia="en-US"/>
        </w:rPr>
        <w:t>.</w:t>
      </w:r>
      <w:r w:rsidR="00A42923" w:rsidRPr="00951904">
        <w:rPr>
          <w:rFonts w:eastAsiaTheme="minorHAnsi"/>
          <w:sz w:val="28"/>
          <w:szCs w:val="28"/>
          <w:lang w:eastAsia="en-US"/>
        </w:rPr>
        <w:tab/>
        <w:t xml:space="preserve"> </w:t>
      </w:r>
    </w:p>
    <w:p w:rsidR="00951904" w:rsidRPr="00951904" w:rsidRDefault="00B033D1" w:rsidP="00951904">
      <w:pPr>
        <w:spacing w:after="200"/>
        <w:rPr>
          <w:rFonts w:eastAsiaTheme="minorHAnsi"/>
          <w:sz w:val="28"/>
          <w:szCs w:val="28"/>
          <w:lang w:eastAsia="en-US"/>
        </w:rPr>
      </w:pPr>
      <w:r w:rsidRPr="00951904">
        <w:rPr>
          <w:rFonts w:eastAsiaTheme="minorHAnsi"/>
          <w:sz w:val="28"/>
          <w:szCs w:val="28"/>
          <w:lang w:eastAsia="en-US"/>
        </w:rPr>
        <w:t>3</w:t>
      </w:r>
      <w:r w:rsidR="00A42923" w:rsidRPr="00951904">
        <w:rPr>
          <w:rFonts w:eastAsiaTheme="minorHAnsi"/>
          <w:sz w:val="28"/>
          <w:szCs w:val="28"/>
          <w:lang w:eastAsia="en-US"/>
        </w:rPr>
        <w:t xml:space="preserve">. </w:t>
      </w:r>
      <w:r w:rsidR="00951904" w:rsidRPr="00951904">
        <w:rPr>
          <w:rFonts w:eastAsiaTheme="minorHAnsi"/>
          <w:sz w:val="28"/>
          <w:szCs w:val="28"/>
          <w:lang w:eastAsia="en-US"/>
        </w:rPr>
        <w:t>Горбунова Т.С. Химия вокруг нас: учебное пособие для учащихс</w:t>
      </w:r>
      <w:proofErr w:type="gramStart"/>
      <w:r w:rsidR="00951904" w:rsidRPr="00951904">
        <w:rPr>
          <w:rFonts w:eastAsiaTheme="minorHAnsi"/>
          <w:sz w:val="28"/>
          <w:szCs w:val="28"/>
          <w:lang w:eastAsia="en-US"/>
        </w:rPr>
        <w:t>я-</w:t>
      </w:r>
      <w:proofErr w:type="gramEnd"/>
      <w:r w:rsidR="00951904" w:rsidRPr="00951904">
        <w:rPr>
          <w:rFonts w:eastAsiaTheme="minorHAnsi"/>
          <w:sz w:val="28"/>
          <w:szCs w:val="28"/>
          <w:lang w:eastAsia="en-US"/>
        </w:rPr>
        <w:t xml:space="preserve"> Омск: БОУДПО «ИРООО»,  2016.</w:t>
      </w:r>
    </w:p>
    <w:p w:rsidR="00A42923" w:rsidRPr="00951904" w:rsidRDefault="00A42923" w:rsidP="00A42923">
      <w:pPr>
        <w:spacing w:after="200"/>
        <w:rPr>
          <w:rFonts w:eastAsiaTheme="minorHAnsi"/>
          <w:sz w:val="28"/>
          <w:szCs w:val="28"/>
          <w:lang w:eastAsia="en-US"/>
        </w:rPr>
      </w:pPr>
      <w:r w:rsidRPr="00951904">
        <w:rPr>
          <w:rFonts w:eastAsiaTheme="minorHAnsi"/>
          <w:sz w:val="28"/>
          <w:szCs w:val="28"/>
          <w:lang w:eastAsia="en-US"/>
        </w:rPr>
        <w:t xml:space="preserve">4. Петин А.Н., Лебедева М.Г., Крымская О.В. Анализ и оценка качества поверхностных вод. Учебное пособие. Белгород: Изд-во </w:t>
      </w:r>
      <w:proofErr w:type="spellStart"/>
      <w:r w:rsidRPr="00951904">
        <w:rPr>
          <w:rFonts w:eastAsiaTheme="minorHAnsi"/>
          <w:sz w:val="28"/>
          <w:szCs w:val="28"/>
          <w:lang w:eastAsia="en-US"/>
        </w:rPr>
        <w:t>БелГУ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 xml:space="preserve">, 2006. </w:t>
      </w:r>
      <w:proofErr w:type="spellStart"/>
      <w:r w:rsidRPr="00951904">
        <w:rPr>
          <w:rFonts w:eastAsiaTheme="minorHAnsi"/>
          <w:sz w:val="28"/>
          <w:szCs w:val="28"/>
          <w:lang w:val="en-US" w:eastAsia="en-US"/>
        </w:rPr>
        <w:t>ekolog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>.</w:t>
      </w:r>
      <w:r w:rsidRPr="00951904">
        <w:rPr>
          <w:rFonts w:eastAsiaTheme="minorHAnsi"/>
          <w:sz w:val="28"/>
          <w:szCs w:val="28"/>
          <w:lang w:val="en-US" w:eastAsia="en-US"/>
        </w:rPr>
        <w:t>org</w:t>
      </w:r>
      <w:r w:rsidR="00951904" w:rsidRPr="00951904">
        <w:rPr>
          <w:rFonts w:eastAsiaTheme="minorHAnsi"/>
          <w:sz w:val="28"/>
          <w:szCs w:val="28"/>
          <w:lang w:eastAsia="en-US"/>
        </w:rPr>
        <w:t>.</w:t>
      </w:r>
    </w:p>
    <w:p w:rsidR="00F55FE0" w:rsidRPr="00951904" w:rsidRDefault="00A42923" w:rsidP="00F55FE0">
      <w:pPr>
        <w:spacing w:after="200"/>
        <w:rPr>
          <w:rFonts w:eastAsiaTheme="minorHAnsi"/>
          <w:sz w:val="28"/>
          <w:szCs w:val="28"/>
          <w:lang w:eastAsia="en-US"/>
        </w:rPr>
      </w:pPr>
      <w:r w:rsidRPr="00951904">
        <w:rPr>
          <w:rFonts w:eastAsiaTheme="minorHAnsi"/>
          <w:sz w:val="28"/>
          <w:szCs w:val="28"/>
          <w:lang w:eastAsia="en-US"/>
        </w:rPr>
        <w:t xml:space="preserve">5. </w:t>
      </w:r>
      <w:proofErr w:type="gramStart"/>
      <w:r w:rsidRPr="00951904">
        <w:rPr>
          <w:rFonts w:eastAsiaTheme="minorHAnsi"/>
          <w:sz w:val="28"/>
          <w:szCs w:val="28"/>
          <w:lang w:eastAsia="en-US"/>
        </w:rPr>
        <w:t>Петин</w:t>
      </w:r>
      <w:proofErr w:type="gramEnd"/>
      <w:r w:rsidRPr="0095190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1904">
        <w:rPr>
          <w:rFonts w:eastAsiaTheme="minorHAnsi"/>
          <w:sz w:val="28"/>
          <w:szCs w:val="28"/>
          <w:lang w:eastAsia="en-US"/>
        </w:rPr>
        <w:t>А.Н.и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 xml:space="preserve"> др. Органолептические показатели воды. </w:t>
      </w:r>
      <w:proofErr w:type="spellStart"/>
      <w:r w:rsidRPr="00951904">
        <w:rPr>
          <w:rFonts w:eastAsiaTheme="minorHAnsi"/>
          <w:sz w:val="28"/>
          <w:szCs w:val="28"/>
          <w:lang w:val="en-US" w:eastAsia="en-US"/>
        </w:rPr>
        <w:t>ekolog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>.</w:t>
      </w:r>
      <w:r w:rsidR="00F55FE0" w:rsidRPr="00951904">
        <w:rPr>
          <w:rFonts w:eastAsiaTheme="minorHAnsi"/>
          <w:sz w:val="28"/>
          <w:szCs w:val="28"/>
          <w:lang w:val="en-US" w:eastAsia="en-US"/>
        </w:rPr>
        <w:t>org</w:t>
      </w:r>
      <w:r w:rsidR="00F55FE0" w:rsidRPr="00951904">
        <w:rPr>
          <w:rFonts w:eastAsiaTheme="minorHAnsi"/>
          <w:sz w:val="28"/>
          <w:szCs w:val="28"/>
          <w:lang w:eastAsia="en-US"/>
        </w:rPr>
        <w:t xml:space="preserve"> </w:t>
      </w:r>
      <w:r w:rsidR="00951904" w:rsidRPr="00951904">
        <w:rPr>
          <w:rFonts w:eastAsiaTheme="minorHAnsi"/>
          <w:sz w:val="28"/>
          <w:szCs w:val="28"/>
          <w:lang w:eastAsia="en-US"/>
        </w:rPr>
        <w:t>.</w:t>
      </w:r>
    </w:p>
    <w:p w:rsidR="00DA77F2" w:rsidRDefault="00951904" w:rsidP="00951904">
      <w:pPr>
        <w:jc w:val="both"/>
        <w:rPr>
          <w:color w:val="000000"/>
          <w:sz w:val="28"/>
          <w:szCs w:val="28"/>
        </w:rPr>
      </w:pPr>
      <w:r w:rsidRPr="00951904"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 w:rsidR="00DA77F2" w:rsidRPr="00951904">
        <w:rPr>
          <w:color w:val="000000"/>
          <w:sz w:val="28"/>
          <w:szCs w:val="28"/>
        </w:rPr>
        <w:t>Козлов М.А. Школьный атлас</w:t>
      </w:r>
      <w:r>
        <w:rPr>
          <w:color w:val="000000"/>
          <w:sz w:val="28"/>
          <w:szCs w:val="28"/>
        </w:rPr>
        <w:t xml:space="preserve"> </w:t>
      </w:r>
      <w:r w:rsidR="00DA77F2" w:rsidRPr="0095190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DA77F2" w:rsidRPr="00951904">
        <w:rPr>
          <w:color w:val="000000"/>
          <w:sz w:val="28"/>
          <w:szCs w:val="28"/>
        </w:rPr>
        <w:t>определитель беспозвон</w:t>
      </w:r>
      <w:r>
        <w:rPr>
          <w:color w:val="000000"/>
          <w:sz w:val="28"/>
          <w:szCs w:val="28"/>
        </w:rPr>
        <w:t xml:space="preserve">очных животных  / – </w:t>
      </w:r>
      <w:r w:rsidR="00DA77F2" w:rsidRPr="00951904">
        <w:rPr>
          <w:color w:val="000000"/>
          <w:sz w:val="28"/>
          <w:szCs w:val="28"/>
        </w:rPr>
        <w:t>М.: Просвещение, 1991. – 207 с.</w:t>
      </w:r>
    </w:p>
    <w:p w:rsidR="00951904" w:rsidRPr="00951904" w:rsidRDefault="00951904" w:rsidP="00951904">
      <w:pPr>
        <w:jc w:val="both"/>
        <w:rPr>
          <w:color w:val="000000"/>
          <w:sz w:val="28"/>
          <w:szCs w:val="28"/>
        </w:rPr>
      </w:pPr>
    </w:p>
    <w:p w:rsidR="00F55FE0" w:rsidRPr="00951904" w:rsidRDefault="00951904" w:rsidP="00F55FE0">
      <w:pPr>
        <w:spacing w:after="200"/>
        <w:rPr>
          <w:rFonts w:eastAsiaTheme="minorHAnsi"/>
          <w:sz w:val="28"/>
          <w:szCs w:val="28"/>
          <w:lang w:eastAsia="en-US"/>
        </w:rPr>
      </w:pPr>
      <w:r w:rsidRPr="00951904">
        <w:rPr>
          <w:rFonts w:eastAsiaTheme="minorHAnsi"/>
          <w:sz w:val="28"/>
          <w:szCs w:val="28"/>
          <w:lang w:eastAsia="en-US"/>
        </w:rPr>
        <w:t xml:space="preserve">7.Рудзитис Г.Е. Химия. 9 класс: </w:t>
      </w:r>
      <w:proofErr w:type="spellStart"/>
      <w:r w:rsidRPr="00951904">
        <w:rPr>
          <w:rFonts w:eastAsiaTheme="minorHAnsi"/>
          <w:sz w:val="28"/>
          <w:szCs w:val="28"/>
          <w:lang w:eastAsia="en-US"/>
        </w:rPr>
        <w:t>учеб</w:t>
      </w:r>
      <w:proofErr w:type="gramStart"/>
      <w:r w:rsidRPr="00951904">
        <w:rPr>
          <w:rFonts w:eastAsiaTheme="minorHAnsi"/>
          <w:sz w:val="28"/>
          <w:szCs w:val="28"/>
          <w:lang w:eastAsia="en-US"/>
        </w:rPr>
        <w:t>.д</w:t>
      </w:r>
      <w:proofErr w:type="gramEnd"/>
      <w:r w:rsidRPr="00951904">
        <w:rPr>
          <w:rFonts w:eastAsiaTheme="minorHAnsi"/>
          <w:sz w:val="28"/>
          <w:szCs w:val="28"/>
          <w:lang w:eastAsia="en-US"/>
        </w:rPr>
        <w:t>ля</w:t>
      </w:r>
      <w:proofErr w:type="spellEnd"/>
      <w:r w:rsidRPr="00951904">
        <w:rPr>
          <w:rFonts w:eastAsiaTheme="minorHAnsi"/>
          <w:sz w:val="28"/>
          <w:szCs w:val="28"/>
          <w:lang w:eastAsia="en-US"/>
        </w:rPr>
        <w:t xml:space="preserve"> общеобразовательных учреждений- 15-е  изд.- М.: Просвещение, 2016.</w:t>
      </w:r>
    </w:p>
    <w:p w:rsidR="00F55FE0" w:rsidRDefault="00F55FE0" w:rsidP="00F55FE0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F55FE0" w:rsidRDefault="00F55FE0" w:rsidP="00F55FE0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F55FE0" w:rsidRDefault="00F55FE0" w:rsidP="00F55FE0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F55FE0" w:rsidRDefault="00F55FE0" w:rsidP="00F55FE0">
      <w:pPr>
        <w:spacing w:after="200"/>
        <w:rPr>
          <w:rFonts w:eastAsiaTheme="minorHAnsi"/>
          <w:sz w:val="28"/>
          <w:szCs w:val="28"/>
          <w:lang w:eastAsia="en-US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FE1DC9" w:rsidRDefault="00FE1DC9" w:rsidP="00F55FE0">
      <w:pPr>
        <w:spacing w:after="200"/>
        <w:rPr>
          <w:b/>
          <w:sz w:val="28"/>
          <w:szCs w:val="28"/>
        </w:rPr>
      </w:pPr>
    </w:p>
    <w:p w:rsidR="00A41F79" w:rsidRDefault="00A41F79" w:rsidP="00F55FE0">
      <w:pPr>
        <w:spacing w:after="200"/>
        <w:rPr>
          <w:b/>
          <w:sz w:val="28"/>
          <w:szCs w:val="28"/>
        </w:rPr>
      </w:pPr>
    </w:p>
    <w:p w:rsidR="00A41F79" w:rsidRDefault="00A41F79" w:rsidP="00F55FE0">
      <w:pPr>
        <w:spacing w:after="200"/>
        <w:rPr>
          <w:b/>
          <w:sz w:val="28"/>
          <w:szCs w:val="28"/>
        </w:rPr>
      </w:pPr>
    </w:p>
    <w:p w:rsidR="00B033D1" w:rsidRDefault="00B033D1" w:rsidP="00F55FE0">
      <w:pPr>
        <w:spacing w:after="200"/>
        <w:rPr>
          <w:b/>
          <w:sz w:val="28"/>
          <w:szCs w:val="28"/>
        </w:rPr>
      </w:pPr>
    </w:p>
    <w:p w:rsidR="00F55FE0" w:rsidRPr="00F55FE0" w:rsidRDefault="00F55FE0" w:rsidP="00F55FE0">
      <w:pPr>
        <w:spacing w:after="200"/>
        <w:rPr>
          <w:rFonts w:eastAsiaTheme="minorHAnsi"/>
          <w:sz w:val="28"/>
          <w:szCs w:val="28"/>
          <w:lang w:eastAsia="en-US"/>
        </w:rPr>
      </w:pPr>
      <w:r w:rsidRPr="002A5368">
        <w:rPr>
          <w:b/>
          <w:sz w:val="28"/>
          <w:szCs w:val="28"/>
        </w:rPr>
        <w:lastRenderedPageBreak/>
        <w:t>Приложения</w:t>
      </w:r>
    </w:p>
    <w:p w:rsidR="00F55FE0" w:rsidRPr="00A66767" w:rsidRDefault="000D55DC" w:rsidP="00F55FE0">
      <w:pPr>
        <w:spacing w:after="200"/>
        <w:rPr>
          <w:rFonts w:eastAsiaTheme="minorHAnsi"/>
          <w:b/>
          <w:sz w:val="28"/>
          <w:szCs w:val="28"/>
          <w:lang w:eastAsia="en-US"/>
        </w:rPr>
      </w:pPr>
      <w:r w:rsidRPr="00A66767">
        <w:rPr>
          <w:rFonts w:eastAsiaTheme="minorHAnsi"/>
          <w:b/>
          <w:sz w:val="28"/>
          <w:szCs w:val="28"/>
          <w:lang w:eastAsia="en-US"/>
        </w:rPr>
        <w:t>Приложение №1.</w:t>
      </w:r>
      <w:r w:rsidR="00F55FE0" w:rsidRPr="00A6676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7E3635" w:rsidRDefault="00F55FE0" w:rsidP="00FE1DC9">
      <w:pPr>
        <w:spacing w:after="200"/>
        <w:contextualSpacing/>
        <w:rPr>
          <w:rFonts w:eastAsiaTheme="minorHAnsi"/>
          <w:b/>
          <w:sz w:val="28"/>
          <w:szCs w:val="28"/>
          <w:lang w:eastAsia="en-US"/>
        </w:rPr>
      </w:pPr>
      <w:r w:rsidRPr="004E5ED1">
        <w:rPr>
          <w:rFonts w:eastAsiaTheme="minorHAnsi"/>
          <w:b/>
          <w:sz w:val="28"/>
          <w:szCs w:val="28"/>
          <w:lang w:eastAsia="en-US"/>
        </w:rPr>
        <w:t>Характер и род запаха в</w:t>
      </w:r>
      <w:r w:rsidR="00FE1DC9">
        <w:rPr>
          <w:rFonts w:eastAsiaTheme="minorHAnsi"/>
          <w:b/>
          <w:sz w:val="28"/>
          <w:szCs w:val="28"/>
          <w:lang w:eastAsia="en-US"/>
        </w:rPr>
        <w:t>оды естественного происхождения</w:t>
      </w:r>
    </w:p>
    <w:p w:rsidR="00FE1DC9" w:rsidRPr="00FE1DC9" w:rsidRDefault="00FE1DC9" w:rsidP="00FE1DC9">
      <w:pPr>
        <w:spacing w:after="200"/>
        <w:contextualSpacing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419"/>
        <w:gridCol w:w="4432"/>
      </w:tblGrid>
      <w:tr w:rsidR="000D55DC" w:rsidRPr="004E5ED1" w:rsidTr="00B033D1">
        <w:trPr>
          <w:trHeight w:val="345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   Характер запаха</w:t>
            </w:r>
            <w:r w:rsidRPr="004E5ED1">
              <w:rPr>
                <w:rFonts w:eastAsiaTheme="minorHAnsi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b/>
                <w:sz w:val="28"/>
                <w:szCs w:val="28"/>
                <w:lang w:eastAsia="en-US"/>
              </w:rPr>
              <w:tab/>
              <w:t>Примерный род запаха</w:t>
            </w:r>
          </w:p>
        </w:tc>
      </w:tr>
      <w:tr w:rsidR="000D55DC" w:rsidRPr="004E5ED1" w:rsidTr="00B033D1">
        <w:trPr>
          <w:trHeight w:val="405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Ароматический</w:t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Огуречный, цветочный</w:t>
            </w:r>
          </w:p>
        </w:tc>
      </w:tr>
      <w:tr w:rsidR="000D55DC" w:rsidRPr="004E5ED1" w:rsidTr="00B033D1">
        <w:trPr>
          <w:trHeight w:val="398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Болотный</w:t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Илистый, тинистый</w:t>
            </w:r>
          </w:p>
        </w:tc>
      </w:tr>
      <w:tr w:rsidR="000D55DC" w:rsidRPr="004E5ED1" w:rsidTr="00B033D1">
        <w:trPr>
          <w:trHeight w:val="386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Рыбный</w:t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Рыбы, рыбий жир</w:t>
            </w:r>
          </w:p>
        </w:tc>
      </w:tr>
      <w:tr w:rsidR="000D55DC" w:rsidRPr="004E5ED1" w:rsidTr="00B033D1">
        <w:trPr>
          <w:trHeight w:val="314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Гнилостный</w:t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4E5ED1">
              <w:rPr>
                <w:rFonts w:eastAsiaTheme="minorHAnsi"/>
                <w:sz w:val="28"/>
                <w:szCs w:val="28"/>
                <w:lang w:eastAsia="en-US"/>
              </w:rPr>
              <w:t>Фекальный</w:t>
            </w:r>
            <w:proofErr w:type="gramEnd"/>
            <w:r w:rsidRPr="004E5ED1">
              <w:rPr>
                <w:rFonts w:eastAsiaTheme="minorHAnsi"/>
                <w:sz w:val="28"/>
                <w:szCs w:val="28"/>
                <w:lang w:eastAsia="en-US"/>
              </w:rPr>
              <w:t>, сточные воды</w:t>
            </w:r>
          </w:p>
        </w:tc>
      </w:tr>
      <w:tr w:rsidR="000D55DC" w:rsidRPr="004E5ED1" w:rsidTr="00B033D1">
        <w:trPr>
          <w:trHeight w:val="330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Землистый</w:t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Прелый</w:t>
            </w:r>
            <w:proofErr w:type="gramEnd"/>
            <w:r w:rsidRPr="004E5ED1">
              <w:rPr>
                <w:rFonts w:eastAsiaTheme="minorHAnsi"/>
                <w:sz w:val="28"/>
                <w:szCs w:val="28"/>
                <w:lang w:eastAsia="en-US"/>
              </w:rPr>
              <w:t>, глинистый, свежевспаханной земли</w:t>
            </w:r>
          </w:p>
        </w:tc>
      </w:tr>
      <w:tr w:rsidR="000D55DC" w:rsidRPr="004E5ED1" w:rsidTr="00B033D1">
        <w:trPr>
          <w:trHeight w:val="405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Плесневый</w:t>
            </w:r>
          </w:p>
        </w:tc>
        <w:tc>
          <w:tcPr>
            <w:tcW w:w="4432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Затхлый, застойный</w:t>
            </w:r>
          </w:p>
        </w:tc>
      </w:tr>
      <w:tr w:rsidR="000D55DC" w:rsidRPr="004E5ED1" w:rsidTr="00B033D1">
        <w:trPr>
          <w:trHeight w:val="615"/>
        </w:trPr>
        <w:tc>
          <w:tcPr>
            <w:tcW w:w="4419" w:type="dxa"/>
          </w:tcPr>
          <w:p w:rsidR="000D55DC" w:rsidRPr="004E5ED1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Неопределённый</w:t>
            </w:r>
          </w:p>
        </w:tc>
        <w:tc>
          <w:tcPr>
            <w:tcW w:w="4432" w:type="dxa"/>
          </w:tcPr>
          <w:p w:rsidR="000D55DC" w:rsidRPr="00AF53D4" w:rsidRDefault="000D55DC" w:rsidP="00B033D1">
            <w:p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Неподходящий</w:t>
            </w:r>
            <w:proofErr w:type="gramEnd"/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 под предыдущие определения</w:t>
            </w:r>
          </w:p>
        </w:tc>
      </w:tr>
    </w:tbl>
    <w:p w:rsidR="005E1446" w:rsidRDefault="00337A45" w:rsidP="00337A45">
      <w:pPr>
        <w:tabs>
          <w:tab w:val="left" w:pos="17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1446" w:rsidRPr="00337A45" w:rsidRDefault="005E1446" w:rsidP="005E1446">
      <w:pPr>
        <w:spacing w:line="360" w:lineRule="auto"/>
        <w:jc w:val="both"/>
        <w:rPr>
          <w:b/>
          <w:sz w:val="28"/>
          <w:szCs w:val="28"/>
        </w:rPr>
      </w:pPr>
      <w:r w:rsidRPr="00337A45">
        <w:rPr>
          <w:b/>
          <w:sz w:val="28"/>
          <w:szCs w:val="28"/>
        </w:rPr>
        <w:t>Интенсивность запаха воды</w:t>
      </w:r>
    </w:p>
    <w:p w:rsidR="00681E0D" w:rsidRPr="005E1446" w:rsidRDefault="00681E0D" w:rsidP="005E1446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2043"/>
        <w:gridCol w:w="6417"/>
      </w:tblGrid>
      <w:tr w:rsidR="00681E0D" w:rsidRPr="004E5ED1" w:rsidTr="00B033D1">
        <w:trPr>
          <w:trHeight w:val="7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E5ED1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 Балл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E5ED1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Интенсивность запаха</w:t>
            </w:r>
          </w:p>
        </w:tc>
        <w:tc>
          <w:tcPr>
            <w:tcW w:w="6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E5ED1"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  <w:t>Качественная характеристика</w:t>
            </w:r>
          </w:p>
        </w:tc>
      </w:tr>
      <w:tr w:rsidR="00681E0D" w:rsidRPr="004E5ED1" w:rsidTr="00B033D1">
        <w:trPr>
          <w:trHeight w:val="327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                   -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Отсутствие ощутимого запаха</w:t>
            </w:r>
          </w:p>
        </w:tc>
      </w:tr>
      <w:tr w:rsidR="00681E0D" w:rsidRPr="004E5ED1" w:rsidTr="00B033D1">
        <w:trPr>
          <w:trHeight w:val="81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    Очень слабая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Запах, не поддающийся обнаружению потребителем, но обнаруживаемый в лаборатории опытным исследователем</w:t>
            </w:r>
          </w:p>
        </w:tc>
      </w:tr>
      <w:tr w:rsidR="00681E0D" w:rsidRPr="004E5ED1" w:rsidTr="00B033D1">
        <w:trPr>
          <w:trHeight w:val="8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    Слабая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Запах, не привлекающий внимания потребителя, но обнаруживаемый, если на него обратить внимание</w:t>
            </w:r>
          </w:p>
        </w:tc>
      </w:tr>
      <w:tr w:rsidR="00681E0D" w:rsidRPr="004E5ED1" w:rsidTr="00B033D1">
        <w:trPr>
          <w:trHeight w:val="67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    Заметная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Запах, легко обнаруживаемый и дающий повод относиться к воде с неодобрением</w:t>
            </w:r>
          </w:p>
        </w:tc>
      </w:tr>
      <w:tr w:rsidR="00681E0D" w:rsidRPr="004E5ED1" w:rsidTr="00B033D1">
        <w:trPr>
          <w:trHeight w:val="599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   Отчетливая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Запах, обращающий на себя внимание и делающий воду непригодной для питья</w:t>
            </w:r>
          </w:p>
        </w:tc>
      </w:tr>
      <w:tr w:rsidR="00681E0D" w:rsidRPr="004E5ED1" w:rsidTr="00B033D1">
        <w:trPr>
          <w:trHeight w:val="77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   Очень сильная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0D" w:rsidRPr="004E5ED1" w:rsidRDefault="00681E0D" w:rsidP="00B033D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Запах настолько сильный, что вода становится непригодной для питья</w:t>
            </w:r>
          </w:p>
        </w:tc>
      </w:tr>
    </w:tbl>
    <w:p w:rsidR="00FE1DC9" w:rsidRDefault="00FE1DC9" w:rsidP="00683E5D">
      <w:pPr>
        <w:spacing w:before="100" w:beforeAutospacing="1" w:after="100" w:afterAutospacing="1" w:line="360" w:lineRule="auto"/>
        <w:ind w:right="600"/>
        <w:jc w:val="both"/>
        <w:rPr>
          <w:color w:val="000000"/>
          <w:sz w:val="28"/>
          <w:szCs w:val="28"/>
        </w:rPr>
      </w:pPr>
    </w:p>
    <w:p w:rsidR="00683E5D" w:rsidRPr="00EE1EAC" w:rsidRDefault="00683E5D" w:rsidP="00683E5D">
      <w:pPr>
        <w:spacing w:before="100" w:beforeAutospacing="1" w:after="100" w:afterAutospacing="1" w:line="360" w:lineRule="auto"/>
        <w:ind w:right="600"/>
        <w:jc w:val="both"/>
        <w:rPr>
          <w:color w:val="000000"/>
          <w:sz w:val="28"/>
          <w:szCs w:val="28"/>
        </w:rPr>
      </w:pPr>
      <w:r w:rsidRPr="00A66767">
        <w:rPr>
          <w:b/>
          <w:color w:val="000000"/>
          <w:sz w:val="28"/>
          <w:szCs w:val="28"/>
        </w:rPr>
        <w:lastRenderedPageBreak/>
        <w:t>Приложение №2</w:t>
      </w:r>
      <w:r>
        <w:rPr>
          <w:color w:val="000000"/>
          <w:sz w:val="28"/>
          <w:szCs w:val="28"/>
        </w:rPr>
        <w:t xml:space="preserve"> </w:t>
      </w:r>
      <w:r w:rsidRPr="004E5ED1">
        <w:rPr>
          <w:b/>
          <w:bCs/>
          <w:color w:val="000000"/>
          <w:sz w:val="28"/>
          <w:szCs w:val="28"/>
        </w:rPr>
        <w:t>Метод качественного определения цветности</w:t>
      </w:r>
    </w:p>
    <w:p w:rsidR="005E1446" w:rsidRPr="00683E5D" w:rsidRDefault="00683E5D" w:rsidP="00683E5D">
      <w:pPr>
        <w:spacing w:before="100" w:beforeAutospacing="1" w:after="100" w:afterAutospacing="1"/>
        <w:ind w:right="600"/>
        <w:rPr>
          <w:color w:val="000000"/>
          <w:sz w:val="28"/>
          <w:szCs w:val="28"/>
        </w:rPr>
      </w:pPr>
      <w:r w:rsidRPr="004E5ED1">
        <w:rPr>
          <w:b/>
          <w:bCs/>
          <w:color w:val="000000"/>
          <w:sz w:val="28"/>
          <w:szCs w:val="28"/>
        </w:rPr>
        <w:t>Оборудование:</w:t>
      </w:r>
      <w:r w:rsidRPr="004E5ED1">
        <w:rPr>
          <w:color w:val="000000"/>
          <w:sz w:val="28"/>
          <w:szCs w:val="28"/>
        </w:rPr>
        <w:t xml:space="preserve"> Пробирка стеклянная высотой 15–20 см, лист </w:t>
      </w:r>
      <w:r>
        <w:rPr>
          <w:color w:val="000000"/>
          <w:sz w:val="28"/>
          <w:szCs w:val="28"/>
        </w:rPr>
        <w:t>белой бумаги (в качестве фона).</w:t>
      </w:r>
    </w:p>
    <w:tbl>
      <w:tblPr>
        <w:tblW w:w="9000" w:type="dxa"/>
        <w:jc w:val="center"/>
        <w:tblCellSpacing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1350"/>
        <w:gridCol w:w="2877"/>
        <w:gridCol w:w="4153"/>
        <w:gridCol w:w="240"/>
      </w:tblGrid>
      <w:tr w:rsidR="001E77AC" w:rsidRPr="004E5ED1" w:rsidTr="00B033D1">
        <w:trPr>
          <w:tblCellSpacing w:w="75" w:type="dxa"/>
          <w:jc w:val="center"/>
        </w:trPr>
        <w:tc>
          <w:tcPr>
            <w:tcW w:w="1505" w:type="dxa"/>
            <w:gridSpan w:val="2"/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noProof/>
                <w:sz w:val="28"/>
                <w:szCs w:val="28"/>
              </w:rPr>
              <w:drawing>
                <wp:inline distT="0" distB="0" distL="0" distR="0" wp14:anchorId="5FE461AC" wp14:editId="5783FC58">
                  <wp:extent cx="876300" cy="838200"/>
                  <wp:effectExtent l="0" t="0" r="0" b="0"/>
                  <wp:docPr id="6" name="Рисунок 6" descr="http://www.anchem.ru/literature/books/muraviev/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nchem.ru/literature/books/muraviev/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5" w:type="dxa"/>
            <w:gridSpan w:val="3"/>
            <w:vAlign w:val="center"/>
            <w:hideMark/>
          </w:tcPr>
          <w:p w:rsidR="001E77AC" w:rsidRPr="00D50420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b/>
                <w:bCs/>
                <w:sz w:val="28"/>
                <w:szCs w:val="28"/>
              </w:rPr>
              <w:t>1.</w:t>
            </w:r>
            <w:r w:rsidRPr="004E5ED1">
              <w:rPr>
                <w:sz w:val="28"/>
                <w:szCs w:val="28"/>
              </w:rPr>
              <w:t> Заполните пробирку водой до высоты 10–12 см.</w:t>
            </w:r>
          </w:p>
        </w:tc>
      </w:tr>
      <w:tr w:rsidR="001E77AC" w:rsidRPr="004E5ED1" w:rsidTr="00B033D1">
        <w:trPr>
          <w:tblCellSpacing w:w="75" w:type="dxa"/>
          <w:jc w:val="center"/>
        </w:trPr>
        <w:tc>
          <w:tcPr>
            <w:tcW w:w="1505" w:type="dxa"/>
            <w:gridSpan w:val="2"/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noProof/>
                <w:sz w:val="28"/>
                <w:szCs w:val="28"/>
              </w:rPr>
              <w:drawing>
                <wp:inline distT="0" distB="0" distL="0" distR="0" wp14:anchorId="745D1E15" wp14:editId="3357FB20">
                  <wp:extent cx="876300" cy="1485900"/>
                  <wp:effectExtent l="0" t="0" r="0" b="0"/>
                  <wp:docPr id="7" name="Рисунок 7" descr="http://www.anchem.ru/literature/books/muraviev/0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nchem.ru/literature/books/muraviev/0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045" w:type="dxa"/>
            <w:gridSpan w:val="3"/>
            <w:vAlign w:val="center"/>
            <w:hideMark/>
          </w:tcPr>
          <w:p w:rsidR="001E77AC" w:rsidRPr="00D50420" w:rsidRDefault="001E77AC" w:rsidP="00734129">
            <w:pPr>
              <w:spacing w:line="360" w:lineRule="auto"/>
              <w:rPr>
                <w:sz w:val="28"/>
                <w:szCs w:val="28"/>
              </w:rPr>
            </w:pPr>
            <w:r w:rsidRPr="00D50420">
              <w:rPr>
                <w:bCs/>
                <w:sz w:val="28"/>
                <w:szCs w:val="28"/>
              </w:rPr>
              <w:t>2.</w:t>
            </w:r>
            <w:r w:rsidRPr="00D50420">
              <w:rPr>
                <w:sz w:val="28"/>
                <w:szCs w:val="28"/>
              </w:rPr>
              <w:t xml:space="preserve"> Определите воды, рассматривая пробирку сверху на белом фоне при достаточном боковом освещении (дневном, искусственном). Отметьте наиболее подходящий оттенок из </w:t>
            </w:r>
            <w:proofErr w:type="gramStart"/>
            <w:r w:rsidRPr="00D50420">
              <w:rPr>
                <w:sz w:val="28"/>
                <w:szCs w:val="28"/>
              </w:rPr>
              <w:t>приведенных</w:t>
            </w:r>
            <w:proofErr w:type="gramEnd"/>
            <w:r w:rsidRPr="00D50420">
              <w:rPr>
                <w:sz w:val="28"/>
                <w:szCs w:val="28"/>
              </w:rPr>
              <w:t xml:space="preserve"> в таблице  либо заполните свободную графу в таблице.</w:t>
            </w:r>
          </w:p>
        </w:tc>
      </w:tr>
      <w:tr w:rsidR="001E77AC" w:rsidRPr="004E5ED1" w:rsidTr="00B033D1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Before w:val="1"/>
          <w:gridAfter w:val="1"/>
          <w:wBefore w:w="155" w:type="dxa"/>
          <w:wAfter w:w="15" w:type="dxa"/>
          <w:tblCellSpacing w:w="0" w:type="dxa"/>
          <w:jc w:val="center"/>
        </w:trPr>
        <w:tc>
          <w:tcPr>
            <w:tcW w:w="82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 </w:t>
            </w:r>
            <w:r w:rsidRPr="004E5ED1">
              <w:rPr>
                <w:b/>
                <w:bCs/>
                <w:sz w:val="28"/>
                <w:szCs w:val="28"/>
              </w:rPr>
              <w:t>Цветность воды</w:t>
            </w:r>
          </w:p>
        </w:tc>
      </w:tr>
      <w:tr w:rsidR="001E77AC" w:rsidRPr="004E5ED1" w:rsidTr="00B033D1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Before w:val="1"/>
          <w:gridAfter w:val="1"/>
          <w:wBefore w:w="155" w:type="dxa"/>
          <w:wAfter w:w="15" w:type="dxa"/>
          <w:tblCellSpacing w:w="0" w:type="dxa"/>
          <w:jc w:val="center"/>
        </w:trPr>
        <w:tc>
          <w:tcPr>
            <w:tcW w:w="40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Слабо-желтоватая</w:t>
            </w:r>
          </w:p>
        </w:tc>
        <w:tc>
          <w:tcPr>
            <w:tcW w:w="4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Коричневатая</w:t>
            </w:r>
          </w:p>
        </w:tc>
      </w:tr>
      <w:tr w:rsidR="001E77AC" w:rsidRPr="004E5ED1" w:rsidTr="00B033D1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Before w:val="1"/>
          <w:gridAfter w:val="1"/>
          <w:wBefore w:w="155" w:type="dxa"/>
          <w:wAfter w:w="15" w:type="dxa"/>
          <w:tblCellSpacing w:w="0" w:type="dxa"/>
          <w:jc w:val="center"/>
        </w:trPr>
        <w:tc>
          <w:tcPr>
            <w:tcW w:w="40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Светло-желтоватая</w:t>
            </w:r>
          </w:p>
        </w:tc>
        <w:tc>
          <w:tcPr>
            <w:tcW w:w="4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Красно-коричневатая</w:t>
            </w:r>
          </w:p>
        </w:tc>
      </w:tr>
      <w:tr w:rsidR="001E77AC" w:rsidRPr="004E5ED1" w:rsidTr="00B033D1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Before w:val="1"/>
          <w:gridAfter w:val="1"/>
          <w:wBefore w:w="155" w:type="dxa"/>
          <w:wAfter w:w="15" w:type="dxa"/>
          <w:tblCellSpacing w:w="0" w:type="dxa"/>
          <w:jc w:val="center"/>
        </w:trPr>
        <w:tc>
          <w:tcPr>
            <w:tcW w:w="40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Желтая</w:t>
            </w:r>
          </w:p>
        </w:tc>
        <w:tc>
          <w:tcPr>
            <w:tcW w:w="4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91F5C" w:rsidP="00D5042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Другая</w:t>
            </w:r>
          </w:p>
        </w:tc>
      </w:tr>
      <w:tr w:rsidR="001E77AC" w:rsidRPr="004E5ED1" w:rsidTr="00B033D1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Before w:val="1"/>
          <w:gridAfter w:val="1"/>
          <w:wBefore w:w="155" w:type="dxa"/>
          <w:wAfter w:w="15" w:type="dxa"/>
          <w:tblCellSpacing w:w="0" w:type="dxa"/>
          <w:jc w:val="center"/>
        </w:trPr>
        <w:tc>
          <w:tcPr>
            <w:tcW w:w="40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Интенсивно-желтая</w:t>
            </w:r>
          </w:p>
        </w:tc>
        <w:tc>
          <w:tcPr>
            <w:tcW w:w="4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77AC" w:rsidRPr="004E5ED1" w:rsidRDefault="001E77AC" w:rsidP="00D50420">
            <w:pPr>
              <w:spacing w:line="360" w:lineRule="auto"/>
              <w:rPr>
                <w:sz w:val="28"/>
                <w:szCs w:val="28"/>
              </w:rPr>
            </w:pPr>
            <w:r w:rsidRPr="004E5ED1">
              <w:rPr>
                <w:sz w:val="28"/>
                <w:szCs w:val="28"/>
              </w:rPr>
              <w:t> </w:t>
            </w:r>
          </w:p>
        </w:tc>
      </w:tr>
    </w:tbl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1E77AC" w:rsidRDefault="001E77AC" w:rsidP="009E4FB0">
      <w:pPr>
        <w:tabs>
          <w:tab w:val="left" w:pos="960"/>
        </w:tabs>
        <w:spacing w:line="360" w:lineRule="auto"/>
        <w:jc w:val="both"/>
        <w:rPr>
          <w:sz w:val="28"/>
          <w:szCs w:val="28"/>
        </w:rPr>
      </w:pPr>
    </w:p>
    <w:p w:rsidR="009E4FB0" w:rsidRPr="00FE1DC9" w:rsidRDefault="00FE1DC9" w:rsidP="009E4FB0">
      <w:pPr>
        <w:tabs>
          <w:tab w:val="left" w:pos="960"/>
        </w:tabs>
        <w:spacing w:line="360" w:lineRule="auto"/>
        <w:jc w:val="both"/>
        <w:rPr>
          <w:b/>
          <w:sz w:val="28"/>
          <w:szCs w:val="28"/>
        </w:rPr>
      </w:pPr>
      <w:r w:rsidRPr="00A66767">
        <w:rPr>
          <w:b/>
          <w:sz w:val="28"/>
          <w:szCs w:val="28"/>
        </w:rPr>
        <w:lastRenderedPageBreak/>
        <w:t>Приложение № 3</w:t>
      </w:r>
      <w:r>
        <w:rPr>
          <w:sz w:val="28"/>
          <w:szCs w:val="28"/>
        </w:rPr>
        <w:t xml:space="preserve"> </w:t>
      </w:r>
      <w:r w:rsidR="001E77AC" w:rsidRPr="00FE1DC9">
        <w:rPr>
          <w:b/>
          <w:sz w:val="28"/>
          <w:szCs w:val="28"/>
        </w:rPr>
        <w:t xml:space="preserve">Оценка  </w:t>
      </w:r>
      <w:r w:rsidR="009E4FB0" w:rsidRPr="00FE1DC9">
        <w:rPr>
          <w:b/>
          <w:sz w:val="28"/>
          <w:szCs w:val="28"/>
        </w:rPr>
        <w:t xml:space="preserve"> </w:t>
      </w:r>
      <w:r w:rsidR="00A66767">
        <w:rPr>
          <w:b/>
          <w:sz w:val="28"/>
          <w:szCs w:val="28"/>
        </w:rPr>
        <w:t>органолептических показателей</w:t>
      </w:r>
      <w:r w:rsidR="001E77AC" w:rsidRPr="00FE1DC9">
        <w:rPr>
          <w:b/>
          <w:sz w:val="28"/>
          <w:szCs w:val="28"/>
        </w:rPr>
        <w:t xml:space="preserve"> воды </w:t>
      </w:r>
    </w:p>
    <w:tbl>
      <w:tblPr>
        <w:tblStyle w:val="2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5352"/>
      </w:tblGrid>
      <w:tr w:rsidR="009E4FB0" w:rsidRPr="004E5ED1" w:rsidTr="00B033D1">
        <w:trPr>
          <w:trHeight w:val="380"/>
        </w:trPr>
        <w:tc>
          <w:tcPr>
            <w:tcW w:w="1668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2551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ОЛП показатели воды</w:t>
            </w:r>
          </w:p>
        </w:tc>
        <w:tc>
          <w:tcPr>
            <w:tcW w:w="5352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Вывод</w:t>
            </w:r>
          </w:p>
        </w:tc>
      </w:tr>
      <w:tr w:rsidR="009E4FB0" w:rsidRPr="004E5ED1" w:rsidTr="00B033D1">
        <w:trPr>
          <w:trHeight w:val="1890"/>
        </w:trPr>
        <w:tc>
          <w:tcPr>
            <w:tcW w:w="1668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1.Цвет</w:t>
            </w:r>
          </w:p>
        </w:tc>
        <w:tc>
          <w:tcPr>
            <w:tcW w:w="2551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Жёлто–зелёная, окраска обнаруживалась в столбце высотой</w:t>
            </w:r>
          </w:p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 20-22 см.</w:t>
            </w:r>
          </w:p>
        </w:tc>
        <w:tc>
          <w:tcPr>
            <w:tcW w:w="5352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Жёлто-зелёный цвет – это уже какое-то загрязнение. Вода </w:t>
            </w:r>
            <w:r w:rsidRPr="004E5ED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НЕ </w:t>
            </w: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пригодна для культурно-бытового назначения, но может быть использована как источник  хозяйственно-питательного водоснабжения.</w:t>
            </w:r>
          </w:p>
        </w:tc>
      </w:tr>
      <w:tr w:rsidR="009E4FB0" w:rsidRPr="004E5ED1" w:rsidTr="00B033D1">
        <w:trPr>
          <w:trHeight w:val="630"/>
        </w:trPr>
        <w:tc>
          <w:tcPr>
            <w:tcW w:w="1668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2.Прозрачность</w:t>
            </w:r>
          </w:p>
        </w:tc>
        <w:tc>
          <w:tcPr>
            <w:tcW w:w="2551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7,0-8,0 см</w:t>
            </w:r>
          </w:p>
        </w:tc>
        <w:tc>
          <w:tcPr>
            <w:tcW w:w="5352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Водопотребление из водоёма возможно</w:t>
            </w:r>
          </w:p>
        </w:tc>
      </w:tr>
      <w:tr w:rsidR="009E4FB0" w:rsidRPr="004E5ED1" w:rsidTr="00B033D1">
        <w:trPr>
          <w:trHeight w:val="1740"/>
        </w:trPr>
        <w:tc>
          <w:tcPr>
            <w:tcW w:w="1668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3.Запах</w:t>
            </w:r>
          </w:p>
        </w:tc>
        <w:tc>
          <w:tcPr>
            <w:tcW w:w="2551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При </w:t>
            </w:r>
            <w:r w:rsidRPr="004E5ED1">
              <w:rPr>
                <w:rFonts w:eastAsiaTheme="minorHAnsi"/>
                <w:sz w:val="28"/>
                <w:szCs w:val="28"/>
                <w:lang w:val="en-US" w:eastAsia="en-US"/>
              </w:rPr>
              <w:t>t</w:t>
            </w:r>
            <w:r w:rsidRPr="004E5ED1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o</w:t>
            </w: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Pr="004E5ED1">
              <w:rPr>
                <w:rFonts w:eastAsiaTheme="minorHAnsi"/>
                <w:sz w:val="28"/>
                <w:szCs w:val="28"/>
                <w:vertAlign w:val="superscript"/>
                <w:lang w:val="en-US" w:eastAsia="en-US"/>
              </w:rPr>
              <w:t>O</w:t>
            </w:r>
            <w:r w:rsidRPr="004E5ED1">
              <w:rPr>
                <w:rFonts w:eastAsiaTheme="minorHAnsi"/>
                <w:sz w:val="28"/>
                <w:szCs w:val="28"/>
                <w:lang w:val="en-US" w:eastAsia="en-US"/>
              </w:rPr>
              <w:t>C</w:t>
            </w:r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определяется болотный запах и интенсивность запаха слабая </w:t>
            </w:r>
          </w:p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Запах тот же, но интенсивность больше, заметная </w:t>
            </w:r>
          </w:p>
        </w:tc>
        <w:tc>
          <w:tcPr>
            <w:tcW w:w="5352" w:type="dxa"/>
          </w:tcPr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Болотный запах относится к запахам естественного происхождения (от животных в воде и отмерших органических остатков, от влияния почв и цветения воды)</w:t>
            </w:r>
          </w:p>
          <w:p w:rsidR="009E4FB0" w:rsidRPr="004E5ED1" w:rsidRDefault="009E4FB0" w:rsidP="00B033D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E5ED1">
              <w:rPr>
                <w:rFonts w:eastAsiaTheme="minorHAnsi"/>
                <w:sz w:val="28"/>
                <w:szCs w:val="28"/>
                <w:lang w:eastAsia="en-US"/>
              </w:rPr>
              <w:t xml:space="preserve">Интенсивность запаха даёт повод относиться к воде с неодобрением. Оценивается она в 2-3 балла. Вода для питательных нужд </w:t>
            </w:r>
            <w:r w:rsidRPr="004E5ED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НЕ </w:t>
            </w:r>
            <w:r w:rsidRPr="004E5ED1">
              <w:rPr>
                <w:rFonts w:eastAsiaTheme="minorHAnsi"/>
                <w:sz w:val="28"/>
                <w:szCs w:val="28"/>
                <w:lang w:eastAsia="en-US"/>
              </w:rPr>
              <w:t>пригодна.</w:t>
            </w:r>
          </w:p>
        </w:tc>
      </w:tr>
    </w:tbl>
    <w:p w:rsidR="009510CE" w:rsidRDefault="009510CE" w:rsidP="009510CE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A66767" w:rsidRDefault="00A6676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</w:p>
    <w:p w:rsidR="00CE47FF" w:rsidRPr="00A66767" w:rsidRDefault="00021447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  <w:r w:rsidRPr="00A66767">
        <w:rPr>
          <w:b/>
          <w:sz w:val="28"/>
          <w:szCs w:val="28"/>
        </w:rPr>
        <w:lastRenderedPageBreak/>
        <w:t>Приложение № 4</w:t>
      </w:r>
    </w:p>
    <w:p w:rsidR="00855606" w:rsidRPr="00C525C8" w:rsidRDefault="00855606" w:rsidP="00855606">
      <w:pPr>
        <w:keepNext/>
        <w:keepLines/>
        <w:spacing w:before="200" w:line="360" w:lineRule="auto"/>
        <w:outlineLvl w:val="1"/>
        <w:rPr>
          <w:b/>
          <w:bCs/>
          <w:color w:val="000000"/>
          <w:sz w:val="28"/>
          <w:szCs w:val="28"/>
        </w:rPr>
      </w:pPr>
      <w:r w:rsidRPr="00C525C8">
        <w:rPr>
          <w:b/>
          <w:bCs/>
          <w:color w:val="000000"/>
          <w:sz w:val="28"/>
          <w:szCs w:val="28"/>
        </w:rPr>
        <w:t>Оценки состояния водоема</w:t>
      </w:r>
      <w:r>
        <w:rPr>
          <w:b/>
          <w:bCs/>
          <w:color w:val="000000"/>
          <w:sz w:val="28"/>
          <w:szCs w:val="28"/>
        </w:rPr>
        <w:t xml:space="preserve"> </w:t>
      </w:r>
      <w:r w:rsidRPr="00C525C8">
        <w:rPr>
          <w:b/>
          <w:bCs/>
          <w:color w:val="000000"/>
          <w:sz w:val="28"/>
          <w:szCs w:val="28"/>
        </w:rPr>
        <w:t xml:space="preserve"> по индексу Майера</w:t>
      </w:r>
    </w:p>
    <w:p w:rsidR="005F451C" w:rsidRPr="00C525C8" w:rsidRDefault="005F451C" w:rsidP="005F451C">
      <w:pPr>
        <w:tabs>
          <w:tab w:val="left" w:pos="9355"/>
        </w:tabs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 xml:space="preserve">Организмы — индикаторы отнесены к одному из трех разделов: </w:t>
      </w:r>
    </w:p>
    <w:p w:rsidR="005F451C" w:rsidRPr="00C525C8" w:rsidRDefault="005F451C" w:rsidP="005F451C">
      <w:pPr>
        <w:tabs>
          <w:tab w:val="left" w:pos="9355"/>
        </w:tabs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>1 — обитатели чистой воды,</w:t>
      </w:r>
    </w:p>
    <w:p w:rsidR="005F451C" w:rsidRPr="00C525C8" w:rsidRDefault="005F451C" w:rsidP="005F451C">
      <w:pPr>
        <w:tabs>
          <w:tab w:val="left" w:pos="9355"/>
        </w:tabs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 xml:space="preserve">2 — организмы средней чувствительности, </w:t>
      </w:r>
    </w:p>
    <w:p w:rsidR="00CE47FF" w:rsidRDefault="005F451C" w:rsidP="001A0B22">
      <w:pPr>
        <w:tabs>
          <w:tab w:val="left" w:pos="9355"/>
        </w:tabs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C525C8">
        <w:rPr>
          <w:color w:val="000000"/>
          <w:sz w:val="28"/>
          <w:szCs w:val="28"/>
          <w:lang w:eastAsia="en-US"/>
        </w:rPr>
        <w:t>3 — обитатели загряз</w:t>
      </w:r>
      <w:r>
        <w:rPr>
          <w:color w:val="000000"/>
          <w:sz w:val="28"/>
          <w:szCs w:val="28"/>
          <w:lang w:eastAsia="en-US"/>
        </w:rPr>
        <w:t>ненных водоемов</w:t>
      </w:r>
      <w:r w:rsidRPr="00C525C8">
        <w:rPr>
          <w:color w:val="000000"/>
          <w:sz w:val="28"/>
          <w:szCs w:val="28"/>
          <w:lang w:eastAsia="en-US"/>
        </w:rPr>
        <w:t>.</w:t>
      </w:r>
    </w:p>
    <w:p w:rsidR="001A0B22" w:rsidRPr="001A0B22" w:rsidRDefault="001A0B22" w:rsidP="001A0B22">
      <w:pPr>
        <w:tabs>
          <w:tab w:val="left" w:pos="9355"/>
        </w:tabs>
        <w:spacing w:line="360" w:lineRule="auto"/>
        <w:ind w:right="-1" w:firstLine="567"/>
        <w:jc w:val="both"/>
        <w:rPr>
          <w:color w:val="000000"/>
          <w:sz w:val="28"/>
          <w:szCs w:val="28"/>
          <w:lang w:eastAsia="en-US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3"/>
        <w:gridCol w:w="30"/>
        <w:gridCol w:w="3510"/>
        <w:gridCol w:w="3402"/>
      </w:tblGrid>
      <w:tr w:rsidR="00021447" w:rsidRPr="002B0FC0" w:rsidTr="00B033D1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2B0FC0">
              <w:rPr>
                <w:sz w:val="28"/>
                <w:szCs w:val="28"/>
              </w:rPr>
              <w:t>Обитатели чистых вод, X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B0FC0">
              <w:rPr>
                <w:sz w:val="28"/>
                <w:szCs w:val="28"/>
              </w:rPr>
              <w:t>Организмы средней чувствительности, Y</w:t>
            </w:r>
          </w:p>
        </w:tc>
        <w:tc>
          <w:tcPr>
            <w:tcW w:w="3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2B0FC0">
              <w:rPr>
                <w:sz w:val="28"/>
                <w:szCs w:val="28"/>
              </w:rPr>
              <w:t>Обитатели загрязненных водоемов, Z</w:t>
            </w:r>
          </w:p>
        </w:tc>
      </w:tr>
      <w:tr w:rsidR="00021447" w:rsidRPr="002B0FC0" w:rsidTr="00B033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веснянок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поденок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ручейников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 xml:space="preserve">Личинки </w:t>
            </w:r>
            <w:proofErr w:type="spellStart"/>
            <w:r w:rsidRPr="002B0FC0">
              <w:rPr>
                <w:sz w:val="28"/>
                <w:szCs w:val="28"/>
              </w:rPr>
              <w:t>вислокрылок</w:t>
            </w:r>
            <w:proofErr w:type="spellEnd"/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Двустворчатые моллюски</w:t>
            </w:r>
          </w:p>
        </w:tc>
        <w:tc>
          <w:tcPr>
            <w:tcW w:w="35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Бокоплав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Речной рак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стрекоз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комаров – долгоножек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Моллюски-катушки, моллюски-живородки</w:t>
            </w:r>
          </w:p>
        </w:tc>
        <w:tc>
          <w:tcPr>
            <w:tcW w:w="3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комаров-звонцов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Пиявки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Водяной ослик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Прудовики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Личинки мошки</w:t>
            </w:r>
          </w:p>
          <w:p w:rsidR="00021447" w:rsidRPr="002B0FC0" w:rsidRDefault="00021447" w:rsidP="00B033D1">
            <w:pPr>
              <w:spacing w:line="360" w:lineRule="auto"/>
              <w:rPr>
                <w:sz w:val="28"/>
                <w:szCs w:val="28"/>
              </w:rPr>
            </w:pPr>
            <w:r w:rsidRPr="002B0FC0">
              <w:rPr>
                <w:sz w:val="28"/>
                <w:szCs w:val="28"/>
              </w:rPr>
              <w:t>Малощетинковые черви</w:t>
            </w:r>
          </w:p>
        </w:tc>
      </w:tr>
    </w:tbl>
    <w:p w:rsidR="00CE47FF" w:rsidRDefault="00CE47FF" w:rsidP="009510CE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</w:p>
    <w:p w:rsidR="002B52E0" w:rsidRDefault="002B52E0" w:rsidP="002B52E0">
      <w:pPr>
        <w:tabs>
          <w:tab w:val="left" w:pos="9355"/>
        </w:tabs>
        <w:spacing w:line="360" w:lineRule="auto"/>
        <w:ind w:right="-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Степень загрязненности водоема считают по формуле</w:t>
      </w:r>
      <w:r w:rsidRPr="003262F6">
        <w:rPr>
          <w:b/>
          <w:color w:val="000000"/>
          <w:sz w:val="28"/>
          <w:szCs w:val="28"/>
        </w:rPr>
        <w:t xml:space="preserve">: </w:t>
      </w:r>
      <w:r w:rsidRPr="003262F6">
        <w:rPr>
          <w:b/>
          <w:color w:val="000000"/>
          <w:sz w:val="28"/>
          <w:szCs w:val="28"/>
          <w:lang w:val="en-US"/>
        </w:rPr>
        <w:t>X</w:t>
      </w:r>
      <w:r w:rsidRPr="003262F6">
        <w:rPr>
          <w:b/>
          <w:color w:val="000000"/>
          <w:sz w:val="28"/>
          <w:szCs w:val="28"/>
        </w:rPr>
        <w:t xml:space="preserve"> *3+</w:t>
      </w:r>
      <w:r w:rsidRPr="003262F6">
        <w:rPr>
          <w:b/>
          <w:color w:val="000000"/>
          <w:sz w:val="28"/>
          <w:szCs w:val="28"/>
          <w:lang w:val="en-US"/>
        </w:rPr>
        <w:t>Y</w:t>
      </w:r>
      <w:r w:rsidRPr="003262F6">
        <w:rPr>
          <w:b/>
          <w:color w:val="000000"/>
          <w:sz w:val="28"/>
          <w:szCs w:val="28"/>
        </w:rPr>
        <w:t>*2+</w:t>
      </w:r>
      <w:r w:rsidRPr="003262F6">
        <w:rPr>
          <w:b/>
          <w:color w:val="000000"/>
          <w:sz w:val="28"/>
          <w:szCs w:val="28"/>
          <w:lang w:val="en-US"/>
        </w:rPr>
        <w:t>Z</w:t>
      </w:r>
      <w:r w:rsidRPr="003262F6">
        <w:rPr>
          <w:b/>
          <w:color w:val="000000"/>
          <w:sz w:val="28"/>
          <w:szCs w:val="28"/>
        </w:rPr>
        <w:t>*1=</w:t>
      </w:r>
      <w:r w:rsidRPr="003262F6">
        <w:rPr>
          <w:b/>
          <w:color w:val="000000"/>
          <w:sz w:val="28"/>
          <w:szCs w:val="28"/>
          <w:lang w:val="en-US"/>
        </w:rPr>
        <w:t>S</w:t>
      </w:r>
    </w:p>
    <w:p w:rsidR="002B52E0" w:rsidRPr="003262F6" w:rsidRDefault="002B52E0" w:rsidP="002B52E0">
      <w:pPr>
        <w:tabs>
          <w:tab w:val="left" w:pos="9355"/>
        </w:tabs>
        <w:spacing w:line="360" w:lineRule="auto"/>
        <w:ind w:right="-1" w:firstLine="567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2490"/>
        <w:gridCol w:w="3995"/>
      </w:tblGrid>
      <w:tr w:rsidR="002B52E0" w:rsidTr="00B033D1">
        <w:tc>
          <w:tcPr>
            <w:tcW w:w="308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  <w:lang w:val="en-US"/>
              </w:rPr>
              <w:t xml:space="preserve">S </w:t>
            </w:r>
            <w:r w:rsidRPr="003262F6">
              <w:rPr>
                <w:color w:val="000000"/>
                <w:sz w:val="28"/>
                <w:szCs w:val="28"/>
              </w:rPr>
              <w:t>(сумма)</w:t>
            </w:r>
            <w:r>
              <w:rPr>
                <w:color w:val="000000"/>
                <w:sz w:val="28"/>
                <w:szCs w:val="28"/>
              </w:rPr>
              <w:t xml:space="preserve"> в баллах</w:t>
            </w:r>
          </w:p>
        </w:tc>
        <w:tc>
          <w:tcPr>
            <w:tcW w:w="2490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Класс качества</w:t>
            </w:r>
          </w:p>
        </w:tc>
        <w:tc>
          <w:tcPr>
            <w:tcW w:w="399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Степень загрязненности</w:t>
            </w:r>
            <w:r>
              <w:rPr>
                <w:color w:val="000000"/>
                <w:sz w:val="28"/>
                <w:szCs w:val="28"/>
              </w:rPr>
              <w:t xml:space="preserve"> водоема</w:t>
            </w:r>
          </w:p>
        </w:tc>
      </w:tr>
      <w:tr w:rsidR="002B52E0" w:rsidTr="00B033D1">
        <w:tc>
          <w:tcPr>
            <w:tcW w:w="308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Pr="003262F6">
              <w:rPr>
                <w:color w:val="000000"/>
                <w:sz w:val="28"/>
                <w:szCs w:val="28"/>
              </w:rPr>
              <w:t xml:space="preserve"> и более</w:t>
            </w:r>
          </w:p>
        </w:tc>
        <w:tc>
          <w:tcPr>
            <w:tcW w:w="2490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чистый</w:t>
            </w:r>
          </w:p>
        </w:tc>
      </w:tr>
      <w:tr w:rsidR="002B52E0" w:rsidTr="00B033D1">
        <w:tc>
          <w:tcPr>
            <w:tcW w:w="308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17-20</w:t>
            </w:r>
          </w:p>
        </w:tc>
        <w:tc>
          <w:tcPr>
            <w:tcW w:w="2490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3262F6">
              <w:rPr>
                <w:color w:val="000000"/>
                <w:sz w:val="28"/>
                <w:szCs w:val="28"/>
              </w:rPr>
              <w:t>меренно чистый</w:t>
            </w:r>
          </w:p>
        </w:tc>
      </w:tr>
      <w:tr w:rsidR="002B52E0" w:rsidTr="00B033D1">
        <w:tc>
          <w:tcPr>
            <w:tcW w:w="308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11-16</w:t>
            </w:r>
          </w:p>
        </w:tc>
        <w:tc>
          <w:tcPr>
            <w:tcW w:w="2490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9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умеренно загрязненный</w:t>
            </w:r>
          </w:p>
        </w:tc>
      </w:tr>
      <w:tr w:rsidR="002B52E0" w:rsidTr="00B033D1">
        <w:tc>
          <w:tcPr>
            <w:tcW w:w="308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3262F6">
              <w:rPr>
                <w:color w:val="000000"/>
                <w:sz w:val="28"/>
                <w:szCs w:val="28"/>
              </w:rPr>
              <w:t>енее 11</w:t>
            </w:r>
          </w:p>
        </w:tc>
        <w:tc>
          <w:tcPr>
            <w:tcW w:w="2490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95" w:type="dxa"/>
          </w:tcPr>
          <w:p w:rsidR="002B52E0" w:rsidRPr="003262F6" w:rsidRDefault="002B52E0" w:rsidP="00B033D1">
            <w:pPr>
              <w:tabs>
                <w:tab w:val="left" w:pos="9355"/>
              </w:tabs>
              <w:spacing w:line="360" w:lineRule="auto"/>
              <w:ind w:right="-1"/>
              <w:rPr>
                <w:color w:val="000000"/>
                <w:sz w:val="28"/>
                <w:szCs w:val="28"/>
              </w:rPr>
            </w:pPr>
            <w:r w:rsidRPr="003262F6">
              <w:rPr>
                <w:color w:val="000000"/>
                <w:sz w:val="28"/>
                <w:szCs w:val="28"/>
              </w:rPr>
              <w:t>грязный</w:t>
            </w:r>
          </w:p>
        </w:tc>
      </w:tr>
    </w:tbl>
    <w:p w:rsidR="00CE47FF" w:rsidRDefault="00CE47FF" w:rsidP="009510CE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</w:p>
    <w:p w:rsidR="00CE47FF" w:rsidRDefault="00CE47FF" w:rsidP="009510CE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</w:p>
    <w:p w:rsidR="00CE47FF" w:rsidRDefault="00CE47FF" w:rsidP="009510CE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</w:p>
    <w:p w:rsidR="00191F5C" w:rsidRPr="00191F5C" w:rsidRDefault="00FE1DC9" w:rsidP="009510CE">
      <w:pPr>
        <w:tabs>
          <w:tab w:val="left" w:pos="9355"/>
        </w:tabs>
        <w:spacing w:line="360" w:lineRule="auto"/>
        <w:ind w:right="-1"/>
        <w:jc w:val="both"/>
        <w:rPr>
          <w:b/>
          <w:sz w:val="28"/>
          <w:szCs w:val="28"/>
        </w:rPr>
      </w:pPr>
      <w:r w:rsidRPr="001A0B22">
        <w:rPr>
          <w:b/>
          <w:sz w:val="28"/>
          <w:szCs w:val="28"/>
        </w:rPr>
        <w:lastRenderedPageBreak/>
        <w:t xml:space="preserve">Приложение № </w:t>
      </w:r>
      <w:r w:rsidR="001A0B22" w:rsidRPr="001A0B22">
        <w:rPr>
          <w:b/>
          <w:sz w:val="28"/>
          <w:szCs w:val="28"/>
        </w:rPr>
        <w:t>5</w:t>
      </w:r>
      <w:r w:rsidR="001A0B22">
        <w:rPr>
          <w:sz w:val="28"/>
          <w:szCs w:val="28"/>
        </w:rPr>
        <w:t xml:space="preserve"> </w:t>
      </w:r>
      <w:r w:rsidR="00B874BC" w:rsidRPr="00FE1DC9">
        <w:rPr>
          <w:b/>
          <w:sz w:val="28"/>
          <w:szCs w:val="28"/>
        </w:rPr>
        <w:t>Забор пр</w:t>
      </w:r>
      <w:r w:rsidRPr="00FE1DC9">
        <w:rPr>
          <w:b/>
          <w:sz w:val="28"/>
          <w:szCs w:val="28"/>
        </w:rPr>
        <w:t>об воды на исследуемых участках</w:t>
      </w:r>
      <w:r w:rsidR="007C422D">
        <w:rPr>
          <w:b/>
          <w:sz w:val="28"/>
          <w:szCs w:val="28"/>
        </w:rPr>
        <w:t xml:space="preserve"> озера Ик и реки Крутиха</w:t>
      </w:r>
    </w:p>
    <w:p w:rsidR="00B96A91" w:rsidRDefault="00620B66" w:rsidP="00191F5C">
      <w:pPr>
        <w:tabs>
          <w:tab w:val="left" w:pos="9355"/>
        </w:tabs>
        <w:spacing w:line="360" w:lineRule="auto"/>
        <w:ind w:right="-1"/>
        <w:rPr>
          <w:sz w:val="28"/>
          <w:szCs w:val="28"/>
        </w:rPr>
      </w:pPr>
      <w:r>
        <w:rPr>
          <w:noProof/>
        </w:rPr>
        <w:drawing>
          <wp:inline distT="0" distB="0" distL="0" distR="0" wp14:anchorId="5DC242EC" wp14:editId="008E2EA8">
            <wp:extent cx="3028950" cy="3791344"/>
            <wp:effectExtent l="0" t="0" r="0" b="0"/>
            <wp:docPr id="27" name="Объект 23">
              <a:extLst xmlns:a="http://schemas.openxmlformats.org/drawingml/2006/main">
                <a:ext uri="{FF2B5EF4-FFF2-40B4-BE49-F238E27FC236}">
                  <a16:creationId xmlns:arto="http://schemas.microsoft.com/office/word/2006/arto" xmlns:p="http://schemas.openxmlformats.org/presentationml/2006/main" xmlns="" xmlns:a16="http://schemas.microsoft.com/office/drawing/2014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D9FA2528-C0C4-4B13-83AE-48B6FDC6F47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Объект 23">
                      <a:extLst>
                        <a:ext uri="{FF2B5EF4-FFF2-40B4-BE49-F238E27FC236}">
                          <a16:creationId xmlns:arto="http://schemas.microsoft.com/office/word/2006/arto" xmlns:p="http://schemas.openxmlformats.org/presentationml/2006/main" xmlns="" xmlns:a16="http://schemas.microsoft.com/office/drawing/2014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D9FA2528-C0C4-4B13-83AE-48B6FDC6F47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836" cy="379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083F">
        <w:rPr>
          <w:sz w:val="28"/>
          <w:szCs w:val="28"/>
        </w:rPr>
        <w:br w:type="textWrapping" w:clear="all"/>
      </w:r>
    </w:p>
    <w:p w:rsidR="00B96A91" w:rsidRDefault="006C30C2" w:rsidP="00FE53A3">
      <w:pPr>
        <w:tabs>
          <w:tab w:val="left" w:pos="271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20B66" w:rsidRDefault="00620B66" w:rsidP="00620B66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945A40E" wp14:editId="7FB39CF3">
            <wp:extent cx="3026030" cy="3838575"/>
            <wp:effectExtent l="0" t="0" r="3175" b="0"/>
            <wp:docPr id="28" name="Объект 7">
              <a:extLst xmlns:a="http://schemas.openxmlformats.org/drawingml/2006/main">
                <a:ext uri="{FF2B5EF4-FFF2-40B4-BE49-F238E27FC236}">
                  <a16:creationId xmlns:arto="http://schemas.microsoft.com/office/word/2006/arto" xmlns:p="http://schemas.openxmlformats.org/presentationml/2006/main" xmlns="" xmlns:a16="http://schemas.microsoft.com/office/drawing/2014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84C55780-5440-4F05-9D1E-5BBE2C3A512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Объект 7">
                      <a:extLst>
                        <a:ext uri="{FF2B5EF4-FFF2-40B4-BE49-F238E27FC236}">
                          <a16:creationId xmlns:arto="http://schemas.microsoft.com/office/word/2006/arto" xmlns:p="http://schemas.openxmlformats.org/presentationml/2006/main" xmlns="" xmlns:a16="http://schemas.microsoft.com/office/drawing/2014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84C55780-5440-4F05-9D1E-5BBE2C3A512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860" cy="384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E9F" w:rsidRPr="00620B66" w:rsidRDefault="0093463A" w:rsidP="00620B66">
      <w:pPr>
        <w:tabs>
          <w:tab w:val="left" w:pos="9355"/>
        </w:tabs>
        <w:spacing w:line="360" w:lineRule="auto"/>
        <w:ind w:right="-1"/>
        <w:jc w:val="both"/>
        <w:rPr>
          <w:sz w:val="28"/>
          <w:szCs w:val="28"/>
        </w:rPr>
      </w:pPr>
      <w:r w:rsidRPr="0093463A">
        <w:rPr>
          <w:b/>
          <w:sz w:val="28"/>
          <w:szCs w:val="28"/>
        </w:rPr>
        <w:lastRenderedPageBreak/>
        <w:t>Приложение № 6</w:t>
      </w:r>
      <w:r w:rsidR="00F35E9F" w:rsidRPr="0093463A">
        <w:rPr>
          <w:b/>
          <w:sz w:val="28"/>
          <w:szCs w:val="28"/>
        </w:rPr>
        <w:t xml:space="preserve"> Практическая работа </w:t>
      </w:r>
    </w:p>
    <w:p w:rsidR="00F35E9F" w:rsidRPr="00713606" w:rsidRDefault="00F35E9F" w:rsidP="00F35E9F">
      <w:pPr>
        <w:spacing w:line="360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«Изучение </w:t>
      </w:r>
      <w:r w:rsidRPr="00AA1502">
        <w:rPr>
          <w:rFonts w:eastAsiaTheme="minorHAnsi"/>
          <w:b/>
          <w:sz w:val="28"/>
          <w:szCs w:val="28"/>
          <w:lang w:eastAsia="en-US"/>
        </w:rPr>
        <w:t>состава</w:t>
      </w:r>
      <w:r w:rsidRPr="009932FA">
        <w:rPr>
          <w:rFonts w:eastAsiaTheme="minorHAnsi"/>
          <w:b/>
          <w:sz w:val="48"/>
          <w:szCs w:val="48"/>
          <w:lang w:eastAsia="en-US"/>
        </w:rPr>
        <w:t xml:space="preserve"> </w:t>
      </w:r>
      <w:r w:rsidRPr="00713606">
        <w:rPr>
          <w:rFonts w:eastAsiaTheme="minorHAnsi"/>
          <w:b/>
          <w:sz w:val="28"/>
          <w:szCs w:val="28"/>
          <w:lang w:eastAsia="en-US"/>
        </w:rPr>
        <w:t>и свойств воды озера Ик и реки Крутиха</w:t>
      </w:r>
      <w:r w:rsidRPr="00713606">
        <w:rPr>
          <w:b/>
          <w:sz w:val="28"/>
          <w:szCs w:val="28"/>
        </w:rPr>
        <w:t>»</w:t>
      </w:r>
    </w:p>
    <w:p w:rsidR="004A1F26" w:rsidRDefault="004A1F26" w:rsidP="00191F5C">
      <w:pPr>
        <w:tabs>
          <w:tab w:val="left" w:pos="975"/>
        </w:tabs>
        <w:rPr>
          <w:sz w:val="28"/>
          <w:szCs w:val="28"/>
        </w:rPr>
      </w:pPr>
    </w:p>
    <w:p w:rsidR="00582D96" w:rsidRDefault="004A1F26" w:rsidP="004A1F26">
      <w:pPr>
        <w:tabs>
          <w:tab w:val="left" w:pos="57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91F5C">
        <w:rPr>
          <w:sz w:val="28"/>
          <w:szCs w:val="28"/>
        </w:rPr>
        <w:t xml:space="preserve">                </w:t>
      </w:r>
      <w:r w:rsidR="00191F5C">
        <w:rPr>
          <w:noProof/>
        </w:rPr>
        <w:drawing>
          <wp:inline distT="0" distB="0" distL="0" distR="0" wp14:anchorId="502A4F10" wp14:editId="0227F67A">
            <wp:extent cx="2893219" cy="3857625"/>
            <wp:effectExtent l="0" t="0" r="2540" b="0"/>
            <wp:docPr id="35" name="Объект 10">
              <a:extLst xmlns:a="http://schemas.openxmlformats.org/drawingml/2006/main">
                <a:ext uri="{FF2B5EF4-FFF2-40B4-BE49-F238E27FC236}">
                  <a16:creationId xmlns:arto="http://schemas.microsoft.com/office/word/2006/arto" xmlns:p="http://schemas.openxmlformats.org/presentationml/2006/main" xmlns="" xmlns:a16="http://schemas.microsoft.com/office/drawing/2014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59BF2726-CD8B-4EF4-8636-1006AEBCC670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Объект 10">
                      <a:extLst>
                        <a:ext uri="{FF2B5EF4-FFF2-40B4-BE49-F238E27FC236}">
                          <a16:creationId xmlns:arto="http://schemas.microsoft.com/office/word/2006/arto" xmlns:p="http://schemas.openxmlformats.org/presentationml/2006/main" xmlns="" xmlns:a16="http://schemas.microsoft.com/office/drawing/2014/main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59BF2726-CD8B-4EF4-8636-1006AEBCC67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092" cy="388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F26" w:rsidRDefault="004A1F26" w:rsidP="004A1F26">
      <w:pPr>
        <w:tabs>
          <w:tab w:val="left" w:pos="5700"/>
        </w:tabs>
        <w:rPr>
          <w:sz w:val="28"/>
          <w:szCs w:val="28"/>
        </w:rPr>
      </w:pPr>
    </w:p>
    <w:p w:rsidR="004A1F26" w:rsidRDefault="004A1F26" w:rsidP="004A1F26">
      <w:pPr>
        <w:tabs>
          <w:tab w:val="left" w:pos="5700"/>
        </w:tabs>
        <w:rPr>
          <w:sz w:val="28"/>
          <w:szCs w:val="28"/>
        </w:rPr>
      </w:pPr>
    </w:p>
    <w:p w:rsidR="00191F5C" w:rsidRDefault="00191F5C" w:rsidP="00191F5C">
      <w:pPr>
        <w:tabs>
          <w:tab w:val="left" w:pos="5700"/>
        </w:tabs>
        <w:rPr>
          <w:sz w:val="28"/>
          <w:szCs w:val="28"/>
        </w:rPr>
      </w:pPr>
      <w:r>
        <w:rPr>
          <w:noProof/>
        </w:rPr>
        <w:drawing>
          <wp:inline distT="0" distB="0" distL="0" distR="0" wp14:anchorId="311B8E13" wp14:editId="092642FA">
            <wp:extent cx="2929353" cy="3686175"/>
            <wp:effectExtent l="0" t="0" r="4445" b="0"/>
            <wp:docPr id="22" name="Объект 8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CB08EF39-34D9-40D4-914D-397B9020403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Объект 8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CB08EF39-34D9-40D4-914D-397B9020403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363" cy="3697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0CE" w:rsidRPr="00191F5C" w:rsidRDefault="009510CE" w:rsidP="00191F5C">
      <w:pPr>
        <w:tabs>
          <w:tab w:val="left" w:pos="5700"/>
        </w:tabs>
        <w:rPr>
          <w:sz w:val="28"/>
          <w:szCs w:val="28"/>
        </w:rPr>
      </w:pPr>
      <w:r w:rsidRPr="008B045C">
        <w:rPr>
          <w:b/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</w:t>
      </w:r>
      <w:r w:rsidR="008B045C">
        <w:rPr>
          <w:sz w:val="28"/>
          <w:szCs w:val="28"/>
        </w:rPr>
        <w:t xml:space="preserve">7 </w:t>
      </w:r>
      <w:r w:rsidR="00B874BC" w:rsidRPr="004C401D">
        <w:rPr>
          <w:b/>
          <w:color w:val="000000"/>
          <w:sz w:val="28"/>
          <w:szCs w:val="28"/>
          <w:lang w:eastAsia="en-US"/>
        </w:rPr>
        <w:t>Организ</w:t>
      </w:r>
      <w:r w:rsidR="004C401D" w:rsidRPr="004C401D">
        <w:rPr>
          <w:b/>
          <w:color w:val="000000"/>
          <w:sz w:val="28"/>
          <w:szCs w:val="28"/>
          <w:lang w:eastAsia="en-US"/>
        </w:rPr>
        <w:t>мы</w:t>
      </w:r>
      <w:r w:rsidRPr="004C401D">
        <w:rPr>
          <w:b/>
          <w:color w:val="000000"/>
          <w:sz w:val="28"/>
          <w:szCs w:val="28"/>
          <w:lang w:eastAsia="en-US"/>
        </w:rPr>
        <w:t xml:space="preserve">— </w:t>
      </w:r>
      <w:proofErr w:type="gramStart"/>
      <w:r w:rsidRPr="004C401D">
        <w:rPr>
          <w:b/>
          <w:color w:val="000000"/>
          <w:sz w:val="28"/>
          <w:szCs w:val="28"/>
          <w:lang w:eastAsia="en-US"/>
        </w:rPr>
        <w:t>ин</w:t>
      </w:r>
      <w:proofErr w:type="gramEnd"/>
      <w:r w:rsidRPr="004C401D">
        <w:rPr>
          <w:b/>
          <w:color w:val="000000"/>
          <w:sz w:val="28"/>
          <w:szCs w:val="28"/>
          <w:lang w:eastAsia="en-US"/>
        </w:rPr>
        <w:t xml:space="preserve">дикаторы, используемые в методике </w:t>
      </w:r>
      <w:proofErr w:type="spellStart"/>
      <w:r w:rsidRPr="004C401D">
        <w:rPr>
          <w:b/>
          <w:color w:val="000000"/>
          <w:sz w:val="28"/>
          <w:szCs w:val="28"/>
          <w:lang w:eastAsia="en-US"/>
        </w:rPr>
        <w:t>биоиндикации</w:t>
      </w:r>
      <w:proofErr w:type="spellEnd"/>
      <w:r w:rsidRPr="004C401D">
        <w:rPr>
          <w:b/>
          <w:color w:val="000000"/>
          <w:sz w:val="28"/>
          <w:szCs w:val="28"/>
          <w:lang w:eastAsia="en-US"/>
        </w:rPr>
        <w:t xml:space="preserve"> воды по индексу </w:t>
      </w:r>
      <w:r w:rsidR="00B874BC" w:rsidRPr="004C401D">
        <w:rPr>
          <w:b/>
          <w:color w:val="000000"/>
          <w:sz w:val="28"/>
          <w:szCs w:val="28"/>
          <w:lang w:eastAsia="en-US"/>
        </w:rPr>
        <w:t>Майера.</w:t>
      </w:r>
    </w:p>
    <w:p w:rsidR="00191F5C" w:rsidRPr="00CF0A52" w:rsidRDefault="00191F5C" w:rsidP="00191F5C">
      <w:pPr>
        <w:tabs>
          <w:tab w:val="left" w:pos="5700"/>
        </w:tabs>
        <w:rPr>
          <w:sz w:val="28"/>
          <w:szCs w:val="28"/>
        </w:rPr>
      </w:pPr>
    </w:p>
    <w:p w:rsidR="007F23E6" w:rsidRPr="00B874BC" w:rsidRDefault="007F23E6" w:rsidP="007F23E6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E5A0066" wp14:editId="2DCDFE2E">
            <wp:simplePos x="0" y="0"/>
            <wp:positionH relativeFrom="column">
              <wp:posOffset>3143885</wp:posOffset>
            </wp:positionH>
            <wp:positionV relativeFrom="paragraph">
              <wp:posOffset>648970</wp:posOffset>
            </wp:positionV>
            <wp:extent cx="2183130" cy="1509395"/>
            <wp:effectExtent l="0" t="0" r="0" b="0"/>
            <wp:wrapTopAndBottom/>
            <wp:docPr id="15" name="Рисунок 12" descr="ручей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учейни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150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333333"/>
          <w:sz w:val="28"/>
          <w:szCs w:val="28"/>
        </w:rPr>
        <w:t>л</w:t>
      </w:r>
      <w:r w:rsidRPr="005215D3">
        <w:rPr>
          <w:color w:val="333333"/>
          <w:sz w:val="28"/>
          <w:szCs w:val="28"/>
        </w:rPr>
        <w:t xml:space="preserve">ичинка </w:t>
      </w:r>
      <w:proofErr w:type="spellStart"/>
      <w:r w:rsidRPr="005215D3">
        <w:rPr>
          <w:color w:val="333333"/>
          <w:sz w:val="28"/>
          <w:szCs w:val="28"/>
        </w:rPr>
        <w:t>вислокрылки</w:t>
      </w:r>
      <w:proofErr w:type="spellEnd"/>
      <w:r>
        <w:rPr>
          <w:noProof/>
        </w:rPr>
        <w:t xml:space="preserve">                                  </w:t>
      </w:r>
      <w:r w:rsidRPr="007F23E6">
        <w:rPr>
          <w:noProof/>
          <w:sz w:val="28"/>
          <w:szCs w:val="28"/>
        </w:rPr>
        <w:t>личинка ручейника</w:t>
      </w:r>
    </w:p>
    <w:p w:rsidR="007F23E6" w:rsidRDefault="007F23E6" w:rsidP="00795473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563F275" wp14:editId="56593184">
            <wp:simplePos x="0" y="0"/>
            <wp:positionH relativeFrom="column">
              <wp:posOffset>-309245</wp:posOffset>
            </wp:positionH>
            <wp:positionV relativeFrom="paragraph">
              <wp:posOffset>251460</wp:posOffset>
            </wp:positionV>
            <wp:extent cx="2236470" cy="1514475"/>
            <wp:effectExtent l="0" t="0" r="0" b="0"/>
            <wp:wrapTopAndBottom/>
            <wp:docPr id="16" name="Рисунок 5" descr="вислокры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ислокрыл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7" t="5128" r="2828" b="5128"/>
                    <a:stretch/>
                  </pic:blipFill>
                  <pic:spPr bwMode="auto">
                    <a:xfrm>
                      <a:off x="0" y="0"/>
                      <a:ext cx="223647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F23E6" w:rsidRDefault="008B045C" w:rsidP="00795473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CAAA2A7" wp14:editId="392ED5B5">
            <wp:simplePos x="0" y="0"/>
            <wp:positionH relativeFrom="column">
              <wp:posOffset>-128270</wp:posOffset>
            </wp:positionH>
            <wp:positionV relativeFrom="paragraph">
              <wp:posOffset>408305</wp:posOffset>
            </wp:positionV>
            <wp:extent cx="2152015" cy="1610360"/>
            <wp:effectExtent l="0" t="0" r="635" b="8890"/>
            <wp:wrapTopAndBottom/>
            <wp:docPr id="18" name="Рисунок 2" descr="вемсня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емснянка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610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23E6">
        <w:rPr>
          <w:color w:val="333333"/>
          <w:sz w:val="28"/>
          <w:szCs w:val="28"/>
        </w:rPr>
        <w:t>л</w:t>
      </w:r>
      <w:r w:rsidR="007F23E6" w:rsidRPr="005215D3">
        <w:rPr>
          <w:color w:val="333333"/>
          <w:sz w:val="28"/>
          <w:szCs w:val="28"/>
        </w:rPr>
        <w:t>ичинка веснянки</w:t>
      </w:r>
      <w:r w:rsidR="007F23E6">
        <w:rPr>
          <w:noProof/>
        </w:rPr>
        <w:t xml:space="preserve">                                                        </w:t>
      </w:r>
      <w:r w:rsidR="007F23E6" w:rsidRPr="007F23E6">
        <w:rPr>
          <w:noProof/>
          <w:sz w:val="28"/>
          <w:szCs w:val="28"/>
        </w:rPr>
        <w:t>личинка поденок</w:t>
      </w:r>
      <w:r w:rsidR="007F23E6">
        <w:rPr>
          <w:noProof/>
        </w:rPr>
        <w:t xml:space="preserve"> </w:t>
      </w:r>
      <w:r w:rsidR="007F23E6">
        <w:rPr>
          <w:noProof/>
        </w:rPr>
        <w:drawing>
          <wp:anchor distT="0" distB="0" distL="114300" distR="114300" simplePos="0" relativeHeight="251659264" behindDoc="1" locked="0" layoutInCell="1" allowOverlap="1" wp14:anchorId="77E9FC4C" wp14:editId="6680F7AD">
            <wp:simplePos x="0" y="0"/>
            <wp:positionH relativeFrom="column">
              <wp:posOffset>3217545</wp:posOffset>
            </wp:positionH>
            <wp:positionV relativeFrom="paragraph">
              <wp:posOffset>380365</wp:posOffset>
            </wp:positionV>
            <wp:extent cx="2394585" cy="1596390"/>
            <wp:effectExtent l="0" t="0" r="0" b="0"/>
            <wp:wrapTopAndBottom/>
            <wp:docPr id="17" name="Рисунок 9" descr="поде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енки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585" cy="159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3E23" w:rsidRPr="0072241F" w:rsidRDefault="00C23E23" w:rsidP="009A221C">
      <w:pPr>
        <w:spacing w:line="360" w:lineRule="auto"/>
        <w:jc w:val="both"/>
        <w:rPr>
          <w:b/>
          <w:sz w:val="28"/>
          <w:szCs w:val="28"/>
        </w:rPr>
      </w:pPr>
    </w:p>
    <w:p w:rsidR="00301879" w:rsidRPr="0044167C" w:rsidRDefault="00301879" w:rsidP="009A221C">
      <w:pPr>
        <w:spacing w:line="360" w:lineRule="auto"/>
        <w:jc w:val="both"/>
        <w:rPr>
          <w:sz w:val="28"/>
          <w:szCs w:val="28"/>
        </w:rPr>
      </w:pPr>
    </w:p>
    <w:sectPr w:rsidR="00301879" w:rsidRPr="0044167C" w:rsidSect="001D6B12">
      <w:headerReference w:type="default" r:id="rId2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221" w:rsidRDefault="008E6221" w:rsidP="006021D9">
      <w:r>
        <w:separator/>
      </w:r>
    </w:p>
  </w:endnote>
  <w:endnote w:type="continuationSeparator" w:id="0">
    <w:p w:rsidR="008E6221" w:rsidRDefault="008E6221" w:rsidP="0060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221" w:rsidRDefault="008E6221" w:rsidP="006021D9">
      <w:r>
        <w:separator/>
      </w:r>
    </w:p>
  </w:footnote>
  <w:footnote w:type="continuationSeparator" w:id="0">
    <w:p w:rsidR="008E6221" w:rsidRDefault="008E6221" w:rsidP="00602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66" w:rsidRDefault="00620B66">
    <w:pPr>
      <w:pStyle w:val="a6"/>
      <w:jc w:val="center"/>
    </w:pPr>
  </w:p>
  <w:p w:rsidR="00620B66" w:rsidRDefault="00620B6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223569"/>
      <w:docPartObj>
        <w:docPartGallery w:val="Page Numbers (Top of Page)"/>
        <w:docPartUnique/>
      </w:docPartObj>
    </w:sdtPr>
    <w:sdtEndPr/>
    <w:sdtContent>
      <w:p w:rsidR="00620B66" w:rsidRDefault="00620B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317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20B66" w:rsidRDefault="00620B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</w:abstractNum>
  <w:abstractNum w:abstractNumId="3">
    <w:nsid w:val="00B00DED"/>
    <w:multiLevelType w:val="hybridMultilevel"/>
    <w:tmpl w:val="AA54F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7012F"/>
    <w:multiLevelType w:val="hybridMultilevel"/>
    <w:tmpl w:val="073AA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F3CAF"/>
    <w:multiLevelType w:val="hybridMultilevel"/>
    <w:tmpl w:val="828005D6"/>
    <w:lvl w:ilvl="0" w:tplc="44D2BE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1AB4DABA">
      <w:numFmt w:val="none"/>
      <w:lvlText w:val=""/>
      <w:lvlJc w:val="left"/>
      <w:pPr>
        <w:tabs>
          <w:tab w:val="num" w:pos="360"/>
        </w:tabs>
      </w:pPr>
    </w:lvl>
    <w:lvl w:ilvl="2" w:tplc="B54474F6">
      <w:numFmt w:val="none"/>
      <w:lvlText w:val=""/>
      <w:lvlJc w:val="left"/>
      <w:pPr>
        <w:tabs>
          <w:tab w:val="num" w:pos="360"/>
        </w:tabs>
      </w:pPr>
    </w:lvl>
    <w:lvl w:ilvl="3" w:tplc="7044829E">
      <w:numFmt w:val="none"/>
      <w:lvlText w:val=""/>
      <w:lvlJc w:val="left"/>
      <w:pPr>
        <w:tabs>
          <w:tab w:val="num" w:pos="360"/>
        </w:tabs>
      </w:pPr>
    </w:lvl>
    <w:lvl w:ilvl="4" w:tplc="5CE8C284">
      <w:numFmt w:val="none"/>
      <w:lvlText w:val=""/>
      <w:lvlJc w:val="left"/>
      <w:pPr>
        <w:tabs>
          <w:tab w:val="num" w:pos="360"/>
        </w:tabs>
      </w:pPr>
    </w:lvl>
    <w:lvl w:ilvl="5" w:tplc="FD52D84A">
      <w:numFmt w:val="none"/>
      <w:lvlText w:val=""/>
      <w:lvlJc w:val="left"/>
      <w:pPr>
        <w:tabs>
          <w:tab w:val="num" w:pos="360"/>
        </w:tabs>
      </w:pPr>
    </w:lvl>
    <w:lvl w:ilvl="6" w:tplc="2154086A">
      <w:numFmt w:val="none"/>
      <w:lvlText w:val=""/>
      <w:lvlJc w:val="left"/>
      <w:pPr>
        <w:tabs>
          <w:tab w:val="num" w:pos="360"/>
        </w:tabs>
      </w:pPr>
    </w:lvl>
    <w:lvl w:ilvl="7" w:tplc="3538320E">
      <w:numFmt w:val="none"/>
      <w:lvlText w:val=""/>
      <w:lvlJc w:val="left"/>
      <w:pPr>
        <w:tabs>
          <w:tab w:val="num" w:pos="360"/>
        </w:tabs>
      </w:pPr>
    </w:lvl>
    <w:lvl w:ilvl="8" w:tplc="ADE489F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821ED2"/>
    <w:multiLevelType w:val="hybridMultilevel"/>
    <w:tmpl w:val="1FB0F6E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8AD6CF6"/>
    <w:multiLevelType w:val="singleLevel"/>
    <w:tmpl w:val="C1C89AC4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8">
    <w:nsid w:val="1AF679ED"/>
    <w:multiLevelType w:val="hybridMultilevel"/>
    <w:tmpl w:val="97D0B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04A51"/>
    <w:multiLevelType w:val="hybridMultilevel"/>
    <w:tmpl w:val="61A4261A"/>
    <w:lvl w:ilvl="0" w:tplc="1F543B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1C3771"/>
    <w:multiLevelType w:val="hybridMultilevel"/>
    <w:tmpl w:val="7270D6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41C44"/>
    <w:multiLevelType w:val="hybridMultilevel"/>
    <w:tmpl w:val="88860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B63A3"/>
    <w:multiLevelType w:val="hybridMultilevel"/>
    <w:tmpl w:val="FB56AA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24254"/>
    <w:multiLevelType w:val="hybridMultilevel"/>
    <w:tmpl w:val="84506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3758B"/>
    <w:multiLevelType w:val="hybridMultilevel"/>
    <w:tmpl w:val="A1AE1A60"/>
    <w:lvl w:ilvl="0" w:tplc="D36442CA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5">
    <w:nsid w:val="50F625EA"/>
    <w:multiLevelType w:val="hybridMultilevel"/>
    <w:tmpl w:val="90FC8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077F23"/>
    <w:multiLevelType w:val="hybridMultilevel"/>
    <w:tmpl w:val="5C385840"/>
    <w:lvl w:ilvl="0" w:tplc="414A1B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99029C4"/>
    <w:multiLevelType w:val="hybridMultilevel"/>
    <w:tmpl w:val="4162D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00344"/>
    <w:multiLevelType w:val="multilevel"/>
    <w:tmpl w:val="F97C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8E7D58"/>
    <w:multiLevelType w:val="hybridMultilevel"/>
    <w:tmpl w:val="84088B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062F59"/>
    <w:multiLevelType w:val="singleLevel"/>
    <w:tmpl w:val="366C4236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21">
    <w:nsid w:val="6A7E26D6"/>
    <w:multiLevelType w:val="hybridMultilevel"/>
    <w:tmpl w:val="70C80C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C72877"/>
    <w:multiLevelType w:val="hybridMultilevel"/>
    <w:tmpl w:val="E7CE91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71AB7C48"/>
    <w:multiLevelType w:val="hybridMultilevel"/>
    <w:tmpl w:val="D18EE35C"/>
    <w:lvl w:ilvl="0" w:tplc="11A2C57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921BE9"/>
    <w:multiLevelType w:val="hybridMultilevel"/>
    <w:tmpl w:val="FAAC6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1A7E39"/>
    <w:multiLevelType w:val="singleLevel"/>
    <w:tmpl w:val="6EE274B6"/>
    <w:lvl w:ilvl="0">
      <w:start w:val="1"/>
      <w:numFmt w:val="decimal"/>
      <w:lvlText w:val="%1)"/>
      <w:legacy w:legacy="1" w:legacySpace="0" w:legacyIndent="220"/>
      <w:lvlJc w:val="left"/>
      <w:rPr>
        <w:rFonts w:ascii="Times New Roman" w:hAnsi="Times New Roman" w:hint="default"/>
      </w:rPr>
    </w:lvl>
  </w:abstractNum>
  <w:abstractNum w:abstractNumId="26">
    <w:nsid w:val="7B066F0F"/>
    <w:multiLevelType w:val="singleLevel"/>
    <w:tmpl w:val="D90E96C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27">
    <w:nsid w:val="7D5B4E77"/>
    <w:multiLevelType w:val="singleLevel"/>
    <w:tmpl w:val="DE3649E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19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5"/>
  </w:num>
  <w:num w:numId="10">
    <w:abstractNumId w:val="23"/>
  </w:num>
  <w:num w:numId="11">
    <w:abstractNumId w:val="4"/>
  </w:num>
  <w:num w:numId="12">
    <w:abstractNumId w:val="22"/>
  </w:num>
  <w:num w:numId="13">
    <w:abstractNumId w:val="25"/>
  </w:num>
  <w:num w:numId="14">
    <w:abstractNumId w:val="26"/>
  </w:num>
  <w:num w:numId="15">
    <w:abstractNumId w:val="7"/>
  </w:num>
  <w:num w:numId="16">
    <w:abstractNumId w:val="27"/>
  </w:num>
  <w:num w:numId="17">
    <w:abstractNumId w:val="6"/>
  </w:num>
  <w:num w:numId="18">
    <w:abstractNumId w:val="16"/>
  </w:num>
  <w:num w:numId="19">
    <w:abstractNumId w:val="13"/>
  </w:num>
  <w:num w:numId="20">
    <w:abstractNumId w:val="20"/>
    <w:lvlOverride w:ilvl="0">
      <w:startOverride w:val="3"/>
    </w:lvlOverride>
  </w:num>
  <w:num w:numId="21">
    <w:abstractNumId w:val="8"/>
  </w:num>
  <w:num w:numId="22">
    <w:abstractNumId w:val="3"/>
  </w:num>
  <w:num w:numId="23">
    <w:abstractNumId w:val="17"/>
  </w:num>
  <w:num w:numId="24">
    <w:abstractNumId w:val="10"/>
  </w:num>
  <w:num w:numId="25">
    <w:abstractNumId w:val="11"/>
  </w:num>
  <w:num w:numId="26">
    <w:abstractNumId w:val="21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E6"/>
    <w:rsid w:val="0001332B"/>
    <w:rsid w:val="00014519"/>
    <w:rsid w:val="00020298"/>
    <w:rsid w:val="000208CD"/>
    <w:rsid w:val="00021447"/>
    <w:rsid w:val="00027A29"/>
    <w:rsid w:val="0003319A"/>
    <w:rsid w:val="000364AA"/>
    <w:rsid w:val="000376CF"/>
    <w:rsid w:val="000452B0"/>
    <w:rsid w:val="00051FDF"/>
    <w:rsid w:val="00057005"/>
    <w:rsid w:val="000573B2"/>
    <w:rsid w:val="000761F2"/>
    <w:rsid w:val="0008064A"/>
    <w:rsid w:val="00084D4E"/>
    <w:rsid w:val="00084EF0"/>
    <w:rsid w:val="00092FA1"/>
    <w:rsid w:val="000935E6"/>
    <w:rsid w:val="000B0D46"/>
    <w:rsid w:val="000B1B29"/>
    <w:rsid w:val="000B1E75"/>
    <w:rsid w:val="000B3D64"/>
    <w:rsid w:val="000C260E"/>
    <w:rsid w:val="000D55DC"/>
    <w:rsid w:val="000D6A74"/>
    <w:rsid w:val="000D777A"/>
    <w:rsid w:val="000E2DED"/>
    <w:rsid w:val="000E44A4"/>
    <w:rsid w:val="000F05CE"/>
    <w:rsid w:val="000F65BB"/>
    <w:rsid w:val="000F71D2"/>
    <w:rsid w:val="00106EEF"/>
    <w:rsid w:val="001118CB"/>
    <w:rsid w:val="00113B1F"/>
    <w:rsid w:val="00117A9C"/>
    <w:rsid w:val="00126344"/>
    <w:rsid w:val="00135AD4"/>
    <w:rsid w:val="00143655"/>
    <w:rsid w:val="00163FAF"/>
    <w:rsid w:val="00164738"/>
    <w:rsid w:val="00170454"/>
    <w:rsid w:val="00171F8C"/>
    <w:rsid w:val="001816F9"/>
    <w:rsid w:val="001870ED"/>
    <w:rsid w:val="00191F5C"/>
    <w:rsid w:val="00192E08"/>
    <w:rsid w:val="001A0B22"/>
    <w:rsid w:val="001A69FE"/>
    <w:rsid w:val="001A754B"/>
    <w:rsid w:val="001B523C"/>
    <w:rsid w:val="001B5AB8"/>
    <w:rsid w:val="001D079F"/>
    <w:rsid w:val="001D4866"/>
    <w:rsid w:val="001D6B12"/>
    <w:rsid w:val="001E2E3F"/>
    <w:rsid w:val="001E77AC"/>
    <w:rsid w:val="0020307B"/>
    <w:rsid w:val="00232BDE"/>
    <w:rsid w:val="00235B90"/>
    <w:rsid w:val="00237A38"/>
    <w:rsid w:val="002551F2"/>
    <w:rsid w:val="002733A2"/>
    <w:rsid w:val="002805D5"/>
    <w:rsid w:val="0028518B"/>
    <w:rsid w:val="002864C6"/>
    <w:rsid w:val="0029387F"/>
    <w:rsid w:val="002A2383"/>
    <w:rsid w:val="002A5368"/>
    <w:rsid w:val="002A77AB"/>
    <w:rsid w:val="002B2891"/>
    <w:rsid w:val="002B52E0"/>
    <w:rsid w:val="002C1A7B"/>
    <w:rsid w:val="002C5EBE"/>
    <w:rsid w:val="002C798F"/>
    <w:rsid w:val="002D018F"/>
    <w:rsid w:val="002E0DB7"/>
    <w:rsid w:val="002E2B8C"/>
    <w:rsid w:val="002F2C62"/>
    <w:rsid w:val="002F5794"/>
    <w:rsid w:val="002F7DDB"/>
    <w:rsid w:val="00301044"/>
    <w:rsid w:val="00301879"/>
    <w:rsid w:val="00301DBE"/>
    <w:rsid w:val="00310C65"/>
    <w:rsid w:val="00316189"/>
    <w:rsid w:val="00320A81"/>
    <w:rsid w:val="00327C68"/>
    <w:rsid w:val="00331D3A"/>
    <w:rsid w:val="003326C4"/>
    <w:rsid w:val="00334F20"/>
    <w:rsid w:val="00337A45"/>
    <w:rsid w:val="00341340"/>
    <w:rsid w:val="00341C41"/>
    <w:rsid w:val="0035775F"/>
    <w:rsid w:val="00362F46"/>
    <w:rsid w:val="003748B9"/>
    <w:rsid w:val="003A2EFC"/>
    <w:rsid w:val="003A4D12"/>
    <w:rsid w:val="003A5565"/>
    <w:rsid w:val="003A7B68"/>
    <w:rsid w:val="003B569C"/>
    <w:rsid w:val="003D16C1"/>
    <w:rsid w:val="003D17D9"/>
    <w:rsid w:val="003E7424"/>
    <w:rsid w:val="003E760C"/>
    <w:rsid w:val="003F2562"/>
    <w:rsid w:val="003F5DEA"/>
    <w:rsid w:val="003F7A1E"/>
    <w:rsid w:val="0040450E"/>
    <w:rsid w:val="00405E48"/>
    <w:rsid w:val="00406CB2"/>
    <w:rsid w:val="00417241"/>
    <w:rsid w:val="0044167C"/>
    <w:rsid w:val="0044213E"/>
    <w:rsid w:val="00443CF3"/>
    <w:rsid w:val="00463F41"/>
    <w:rsid w:val="00465A55"/>
    <w:rsid w:val="004719B7"/>
    <w:rsid w:val="00472F80"/>
    <w:rsid w:val="00473705"/>
    <w:rsid w:val="00475609"/>
    <w:rsid w:val="0048726B"/>
    <w:rsid w:val="004A0775"/>
    <w:rsid w:val="004A1F26"/>
    <w:rsid w:val="004A51B5"/>
    <w:rsid w:val="004B28A1"/>
    <w:rsid w:val="004B3EDF"/>
    <w:rsid w:val="004C401D"/>
    <w:rsid w:val="004D40EB"/>
    <w:rsid w:val="004E14F7"/>
    <w:rsid w:val="004E5ED1"/>
    <w:rsid w:val="004E765A"/>
    <w:rsid w:val="004F2179"/>
    <w:rsid w:val="004F3927"/>
    <w:rsid w:val="00500825"/>
    <w:rsid w:val="005044F9"/>
    <w:rsid w:val="00504E94"/>
    <w:rsid w:val="00511771"/>
    <w:rsid w:val="0051388D"/>
    <w:rsid w:val="00514D16"/>
    <w:rsid w:val="00527629"/>
    <w:rsid w:val="00530AFD"/>
    <w:rsid w:val="0053372A"/>
    <w:rsid w:val="00535173"/>
    <w:rsid w:val="005438AF"/>
    <w:rsid w:val="00545D97"/>
    <w:rsid w:val="005531A6"/>
    <w:rsid w:val="00553DB1"/>
    <w:rsid w:val="005738E8"/>
    <w:rsid w:val="00582D96"/>
    <w:rsid w:val="00584200"/>
    <w:rsid w:val="00584651"/>
    <w:rsid w:val="005B083F"/>
    <w:rsid w:val="005B1553"/>
    <w:rsid w:val="005E1446"/>
    <w:rsid w:val="005E4F29"/>
    <w:rsid w:val="005E51EF"/>
    <w:rsid w:val="005E521E"/>
    <w:rsid w:val="005F451C"/>
    <w:rsid w:val="006021D9"/>
    <w:rsid w:val="00606316"/>
    <w:rsid w:val="00612324"/>
    <w:rsid w:val="00617905"/>
    <w:rsid w:val="00620B66"/>
    <w:rsid w:val="0062369A"/>
    <w:rsid w:val="00623A26"/>
    <w:rsid w:val="00631ED4"/>
    <w:rsid w:val="00634D70"/>
    <w:rsid w:val="00635296"/>
    <w:rsid w:val="00637070"/>
    <w:rsid w:val="00655316"/>
    <w:rsid w:val="00656711"/>
    <w:rsid w:val="006646FB"/>
    <w:rsid w:val="0067299F"/>
    <w:rsid w:val="00676EAB"/>
    <w:rsid w:val="00681E0D"/>
    <w:rsid w:val="00683E5D"/>
    <w:rsid w:val="0068744E"/>
    <w:rsid w:val="00691A14"/>
    <w:rsid w:val="006A2EB3"/>
    <w:rsid w:val="006A638E"/>
    <w:rsid w:val="006A78D9"/>
    <w:rsid w:val="006B03C2"/>
    <w:rsid w:val="006B2829"/>
    <w:rsid w:val="006C30C2"/>
    <w:rsid w:val="006C4A0C"/>
    <w:rsid w:val="006D2143"/>
    <w:rsid w:val="006D2BB0"/>
    <w:rsid w:val="006E1593"/>
    <w:rsid w:val="006E3FEA"/>
    <w:rsid w:val="006E5703"/>
    <w:rsid w:val="006F1F8C"/>
    <w:rsid w:val="006F63AF"/>
    <w:rsid w:val="00703211"/>
    <w:rsid w:val="00704B4E"/>
    <w:rsid w:val="00713606"/>
    <w:rsid w:val="0072241F"/>
    <w:rsid w:val="00726232"/>
    <w:rsid w:val="00733B02"/>
    <w:rsid w:val="00734129"/>
    <w:rsid w:val="00742536"/>
    <w:rsid w:val="00756516"/>
    <w:rsid w:val="00760569"/>
    <w:rsid w:val="00762AC5"/>
    <w:rsid w:val="00765008"/>
    <w:rsid w:val="0077455A"/>
    <w:rsid w:val="007756A3"/>
    <w:rsid w:val="00781053"/>
    <w:rsid w:val="0078220D"/>
    <w:rsid w:val="00795473"/>
    <w:rsid w:val="00795AAD"/>
    <w:rsid w:val="007B0DF1"/>
    <w:rsid w:val="007C1E92"/>
    <w:rsid w:val="007C422D"/>
    <w:rsid w:val="007C475C"/>
    <w:rsid w:val="007C72A0"/>
    <w:rsid w:val="007E3635"/>
    <w:rsid w:val="007F23E6"/>
    <w:rsid w:val="007F45DB"/>
    <w:rsid w:val="007F6F61"/>
    <w:rsid w:val="00810339"/>
    <w:rsid w:val="00813CC7"/>
    <w:rsid w:val="008165BA"/>
    <w:rsid w:val="0082028B"/>
    <w:rsid w:val="0083101E"/>
    <w:rsid w:val="00855606"/>
    <w:rsid w:val="0086408F"/>
    <w:rsid w:val="0086619D"/>
    <w:rsid w:val="008709F9"/>
    <w:rsid w:val="008740A0"/>
    <w:rsid w:val="008755FB"/>
    <w:rsid w:val="00875E5A"/>
    <w:rsid w:val="00887FBA"/>
    <w:rsid w:val="008A3604"/>
    <w:rsid w:val="008A7930"/>
    <w:rsid w:val="008B045C"/>
    <w:rsid w:val="008B3F48"/>
    <w:rsid w:val="008B4544"/>
    <w:rsid w:val="008E07ED"/>
    <w:rsid w:val="008E48CA"/>
    <w:rsid w:val="008E6221"/>
    <w:rsid w:val="008E7F7F"/>
    <w:rsid w:val="00901518"/>
    <w:rsid w:val="009076C4"/>
    <w:rsid w:val="00912196"/>
    <w:rsid w:val="009170A8"/>
    <w:rsid w:val="00923CC3"/>
    <w:rsid w:val="00924356"/>
    <w:rsid w:val="00934317"/>
    <w:rsid w:val="0093463A"/>
    <w:rsid w:val="009510CE"/>
    <w:rsid w:val="00951904"/>
    <w:rsid w:val="00962B13"/>
    <w:rsid w:val="0096777C"/>
    <w:rsid w:val="00972742"/>
    <w:rsid w:val="009736E6"/>
    <w:rsid w:val="00976B3C"/>
    <w:rsid w:val="00976CCB"/>
    <w:rsid w:val="00982C33"/>
    <w:rsid w:val="009932FA"/>
    <w:rsid w:val="00994D4F"/>
    <w:rsid w:val="009A0E47"/>
    <w:rsid w:val="009A221C"/>
    <w:rsid w:val="009A5563"/>
    <w:rsid w:val="009B71D8"/>
    <w:rsid w:val="009C50EA"/>
    <w:rsid w:val="009C5BF4"/>
    <w:rsid w:val="009E0D84"/>
    <w:rsid w:val="009E4FB0"/>
    <w:rsid w:val="00A00303"/>
    <w:rsid w:val="00A007AD"/>
    <w:rsid w:val="00A32E2F"/>
    <w:rsid w:val="00A40EC5"/>
    <w:rsid w:val="00A41F79"/>
    <w:rsid w:val="00A42923"/>
    <w:rsid w:val="00A46484"/>
    <w:rsid w:val="00A47D0B"/>
    <w:rsid w:val="00A5690A"/>
    <w:rsid w:val="00A6243D"/>
    <w:rsid w:val="00A653E5"/>
    <w:rsid w:val="00A66767"/>
    <w:rsid w:val="00A6681A"/>
    <w:rsid w:val="00A72FBF"/>
    <w:rsid w:val="00A74F85"/>
    <w:rsid w:val="00A8377D"/>
    <w:rsid w:val="00A87B2D"/>
    <w:rsid w:val="00A92136"/>
    <w:rsid w:val="00A93458"/>
    <w:rsid w:val="00AA0B21"/>
    <w:rsid w:val="00AA1502"/>
    <w:rsid w:val="00AA203E"/>
    <w:rsid w:val="00AA7B5C"/>
    <w:rsid w:val="00AB5A3F"/>
    <w:rsid w:val="00AC33E7"/>
    <w:rsid w:val="00AC37CA"/>
    <w:rsid w:val="00AC6BA8"/>
    <w:rsid w:val="00AD6074"/>
    <w:rsid w:val="00AE2FB5"/>
    <w:rsid w:val="00AF4B95"/>
    <w:rsid w:val="00AF53D4"/>
    <w:rsid w:val="00B013C1"/>
    <w:rsid w:val="00B033D1"/>
    <w:rsid w:val="00B04128"/>
    <w:rsid w:val="00B05D12"/>
    <w:rsid w:val="00B05E79"/>
    <w:rsid w:val="00B17264"/>
    <w:rsid w:val="00B260D4"/>
    <w:rsid w:val="00B30906"/>
    <w:rsid w:val="00B331EB"/>
    <w:rsid w:val="00B34D57"/>
    <w:rsid w:val="00B414C2"/>
    <w:rsid w:val="00B474C6"/>
    <w:rsid w:val="00B47F2E"/>
    <w:rsid w:val="00B5222F"/>
    <w:rsid w:val="00B55151"/>
    <w:rsid w:val="00B64372"/>
    <w:rsid w:val="00B70FEC"/>
    <w:rsid w:val="00B82B19"/>
    <w:rsid w:val="00B874BC"/>
    <w:rsid w:val="00B96A91"/>
    <w:rsid w:val="00BA0116"/>
    <w:rsid w:val="00BA3E80"/>
    <w:rsid w:val="00BC018C"/>
    <w:rsid w:val="00BF21B3"/>
    <w:rsid w:val="00C01D28"/>
    <w:rsid w:val="00C23E23"/>
    <w:rsid w:val="00C276F4"/>
    <w:rsid w:val="00C27E42"/>
    <w:rsid w:val="00C32790"/>
    <w:rsid w:val="00C43585"/>
    <w:rsid w:val="00C46266"/>
    <w:rsid w:val="00C525C8"/>
    <w:rsid w:val="00C536DA"/>
    <w:rsid w:val="00C70A2A"/>
    <w:rsid w:val="00C73133"/>
    <w:rsid w:val="00C879EA"/>
    <w:rsid w:val="00C957E2"/>
    <w:rsid w:val="00CB3406"/>
    <w:rsid w:val="00CC1207"/>
    <w:rsid w:val="00CD397A"/>
    <w:rsid w:val="00CE1630"/>
    <w:rsid w:val="00CE3BFD"/>
    <w:rsid w:val="00CE47FF"/>
    <w:rsid w:val="00CF0A52"/>
    <w:rsid w:val="00CF2928"/>
    <w:rsid w:val="00D068F6"/>
    <w:rsid w:val="00D11078"/>
    <w:rsid w:val="00D11684"/>
    <w:rsid w:val="00D15FC2"/>
    <w:rsid w:val="00D25B6F"/>
    <w:rsid w:val="00D26AF4"/>
    <w:rsid w:val="00D278C1"/>
    <w:rsid w:val="00D27BE1"/>
    <w:rsid w:val="00D312A8"/>
    <w:rsid w:val="00D40994"/>
    <w:rsid w:val="00D43500"/>
    <w:rsid w:val="00D50420"/>
    <w:rsid w:val="00D54F2F"/>
    <w:rsid w:val="00D577E4"/>
    <w:rsid w:val="00D63926"/>
    <w:rsid w:val="00D72140"/>
    <w:rsid w:val="00D84D62"/>
    <w:rsid w:val="00D9615F"/>
    <w:rsid w:val="00D97BB4"/>
    <w:rsid w:val="00DA0EB4"/>
    <w:rsid w:val="00DA2338"/>
    <w:rsid w:val="00DA361B"/>
    <w:rsid w:val="00DA71C0"/>
    <w:rsid w:val="00DA77F2"/>
    <w:rsid w:val="00DA7CE6"/>
    <w:rsid w:val="00DB0060"/>
    <w:rsid w:val="00DB629A"/>
    <w:rsid w:val="00DB663A"/>
    <w:rsid w:val="00DD77DE"/>
    <w:rsid w:val="00DF105F"/>
    <w:rsid w:val="00DF1A12"/>
    <w:rsid w:val="00DF7B98"/>
    <w:rsid w:val="00E03C9D"/>
    <w:rsid w:val="00E113EA"/>
    <w:rsid w:val="00E15C39"/>
    <w:rsid w:val="00E20B88"/>
    <w:rsid w:val="00E33501"/>
    <w:rsid w:val="00E41039"/>
    <w:rsid w:val="00E45A10"/>
    <w:rsid w:val="00E5295A"/>
    <w:rsid w:val="00E64F0F"/>
    <w:rsid w:val="00E7640F"/>
    <w:rsid w:val="00E80808"/>
    <w:rsid w:val="00E85B8E"/>
    <w:rsid w:val="00E87338"/>
    <w:rsid w:val="00E90865"/>
    <w:rsid w:val="00E94B57"/>
    <w:rsid w:val="00E9749E"/>
    <w:rsid w:val="00EA0483"/>
    <w:rsid w:val="00EA1314"/>
    <w:rsid w:val="00EB1234"/>
    <w:rsid w:val="00EB52C1"/>
    <w:rsid w:val="00EC4423"/>
    <w:rsid w:val="00ED6138"/>
    <w:rsid w:val="00ED7D9B"/>
    <w:rsid w:val="00EE0152"/>
    <w:rsid w:val="00EE1EAC"/>
    <w:rsid w:val="00EE33DB"/>
    <w:rsid w:val="00EE365B"/>
    <w:rsid w:val="00F05282"/>
    <w:rsid w:val="00F13274"/>
    <w:rsid w:val="00F134AC"/>
    <w:rsid w:val="00F144B4"/>
    <w:rsid w:val="00F1603E"/>
    <w:rsid w:val="00F340EB"/>
    <w:rsid w:val="00F34B71"/>
    <w:rsid w:val="00F34D92"/>
    <w:rsid w:val="00F35E9F"/>
    <w:rsid w:val="00F408AC"/>
    <w:rsid w:val="00F46FC8"/>
    <w:rsid w:val="00F51302"/>
    <w:rsid w:val="00F55FE0"/>
    <w:rsid w:val="00F63A32"/>
    <w:rsid w:val="00F737A8"/>
    <w:rsid w:val="00FA0501"/>
    <w:rsid w:val="00FB4377"/>
    <w:rsid w:val="00FC04DE"/>
    <w:rsid w:val="00FC0F06"/>
    <w:rsid w:val="00FC633F"/>
    <w:rsid w:val="00FD635A"/>
    <w:rsid w:val="00FD6CE6"/>
    <w:rsid w:val="00FE1626"/>
    <w:rsid w:val="00FE1DC9"/>
    <w:rsid w:val="00FE53A3"/>
    <w:rsid w:val="00FE6E96"/>
    <w:rsid w:val="00FF1C76"/>
    <w:rsid w:val="00FF482A"/>
    <w:rsid w:val="00FF56CC"/>
    <w:rsid w:val="00FF5B65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23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76E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7F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531A6"/>
    <w:pPr>
      <w:tabs>
        <w:tab w:val="num" w:pos="6813"/>
      </w:tabs>
      <w:suppressAutoHyphens/>
      <w:spacing w:before="240" w:after="60"/>
      <w:ind w:left="6813" w:hanging="360"/>
      <w:outlineLvl w:val="7"/>
    </w:pPr>
    <w:rPr>
      <w:i/>
      <w:i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5E4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05E4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styleId="a5">
    <w:name w:val="Table Grid"/>
    <w:basedOn w:val="a1"/>
    <w:uiPriority w:val="59"/>
    <w:rsid w:val="0040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21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6021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531A6"/>
    <w:pPr>
      <w:tabs>
        <w:tab w:val="left" w:pos="1620"/>
      </w:tabs>
      <w:suppressAutoHyphens/>
      <w:ind w:left="360" w:firstLine="360"/>
    </w:pPr>
    <w:rPr>
      <w:sz w:val="28"/>
      <w:lang w:eastAsia="ar-SA"/>
    </w:rPr>
  </w:style>
  <w:style w:type="character" w:customStyle="1" w:styleId="80">
    <w:name w:val="Заголовок 8 Знак"/>
    <w:basedOn w:val="a0"/>
    <w:link w:val="8"/>
    <w:rsid w:val="005531A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Standard">
    <w:name w:val="Standard"/>
    <w:rsid w:val="00DA361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styleId="aa">
    <w:name w:val="Strong"/>
    <w:basedOn w:val="a0"/>
    <w:qFormat/>
    <w:rsid w:val="00A007AD"/>
    <w:rPr>
      <w:b/>
      <w:bCs/>
    </w:rPr>
  </w:style>
  <w:style w:type="paragraph" w:styleId="ab">
    <w:name w:val="List Paragraph"/>
    <w:basedOn w:val="a"/>
    <w:uiPriority w:val="34"/>
    <w:qFormat/>
    <w:rsid w:val="00A007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A007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07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B47F2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ody Text Indent"/>
    <w:basedOn w:val="a"/>
    <w:link w:val="af"/>
    <w:unhideWhenUsed/>
    <w:rsid w:val="00B47F2E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">
    <w:name w:val="Основной текст с отступом Знак"/>
    <w:basedOn w:val="a0"/>
    <w:link w:val="ae"/>
    <w:rsid w:val="00B47F2E"/>
    <w:rPr>
      <w:rFonts w:ascii="Calibri" w:eastAsia="Times New Roman" w:hAnsi="Calibri" w:cs="Times New Roman"/>
      <w:lang w:eastAsia="ru-RU"/>
    </w:rPr>
  </w:style>
  <w:style w:type="paragraph" w:customStyle="1" w:styleId="11">
    <w:name w:val="Обычный1"/>
    <w:rsid w:val="003A5565"/>
    <w:pPr>
      <w:widowControl w:val="0"/>
      <w:spacing w:after="0" w:line="300" w:lineRule="auto"/>
      <w:ind w:left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Normal (Web)"/>
    <w:basedOn w:val="a"/>
    <w:unhideWhenUsed/>
    <w:rsid w:val="0078220D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676E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76E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76E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No Spacing"/>
    <w:uiPriority w:val="1"/>
    <w:qFormat/>
    <w:rsid w:val="000145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A23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12">
    <w:name w:val="Сетка таблицы1"/>
    <w:basedOn w:val="a1"/>
    <w:next w:val="a5"/>
    <w:rsid w:val="00923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5"/>
    <w:uiPriority w:val="59"/>
    <w:rsid w:val="004E5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EE1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C52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23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76E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7F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531A6"/>
    <w:pPr>
      <w:tabs>
        <w:tab w:val="num" w:pos="6813"/>
      </w:tabs>
      <w:suppressAutoHyphens/>
      <w:spacing w:before="240" w:after="60"/>
      <w:ind w:left="6813" w:hanging="360"/>
      <w:outlineLvl w:val="7"/>
    </w:pPr>
    <w:rPr>
      <w:i/>
      <w:i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5E4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05E4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styleId="a5">
    <w:name w:val="Table Grid"/>
    <w:basedOn w:val="a1"/>
    <w:uiPriority w:val="59"/>
    <w:rsid w:val="0040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21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6021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2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531A6"/>
    <w:pPr>
      <w:tabs>
        <w:tab w:val="left" w:pos="1620"/>
      </w:tabs>
      <w:suppressAutoHyphens/>
      <w:ind w:left="360" w:firstLine="360"/>
    </w:pPr>
    <w:rPr>
      <w:sz w:val="28"/>
      <w:lang w:eastAsia="ar-SA"/>
    </w:rPr>
  </w:style>
  <w:style w:type="character" w:customStyle="1" w:styleId="80">
    <w:name w:val="Заголовок 8 Знак"/>
    <w:basedOn w:val="a0"/>
    <w:link w:val="8"/>
    <w:rsid w:val="005531A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Standard">
    <w:name w:val="Standard"/>
    <w:rsid w:val="00DA361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styleId="aa">
    <w:name w:val="Strong"/>
    <w:basedOn w:val="a0"/>
    <w:qFormat/>
    <w:rsid w:val="00A007AD"/>
    <w:rPr>
      <w:b/>
      <w:bCs/>
    </w:rPr>
  </w:style>
  <w:style w:type="paragraph" w:styleId="ab">
    <w:name w:val="List Paragraph"/>
    <w:basedOn w:val="a"/>
    <w:uiPriority w:val="34"/>
    <w:qFormat/>
    <w:rsid w:val="00A007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A007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07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B47F2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ody Text Indent"/>
    <w:basedOn w:val="a"/>
    <w:link w:val="af"/>
    <w:unhideWhenUsed/>
    <w:rsid w:val="00B47F2E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">
    <w:name w:val="Основной текст с отступом Знак"/>
    <w:basedOn w:val="a0"/>
    <w:link w:val="ae"/>
    <w:rsid w:val="00B47F2E"/>
    <w:rPr>
      <w:rFonts w:ascii="Calibri" w:eastAsia="Times New Roman" w:hAnsi="Calibri" w:cs="Times New Roman"/>
      <w:lang w:eastAsia="ru-RU"/>
    </w:rPr>
  </w:style>
  <w:style w:type="paragraph" w:customStyle="1" w:styleId="11">
    <w:name w:val="Обычный1"/>
    <w:rsid w:val="003A5565"/>
    <w:pPr>
      <w:widowControl w:val="0"/>
      <w:spacing w:after="0" w:line="300" w:lineRule="auto"/>
      <w:ind w:left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Normal (Web)"/>
    <w:basedOn w:val="a"/>
    <w:unhideWhenUsed/>
    <w:rsid w:val="0078220D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676E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76E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76E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No Spacing"/>
    <w:uiPriority w:val="1"/>
    <w:qFormat/>
    <w:rsid w:val="000145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A23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12">
    <w:name w:val="Сетка таблицы1"/>
    <w:basedOn w:val="a1"/>
    <w:next w:val="a5"/>
    <w:rsid w:val="00923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5"/>
    <w:uiPriority w:val="59"/>
    <w:rsid w:val="004E5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EE1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C52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gif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9778B-FA64-405A-9293-AA7503AE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3762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104</cp:revision>
  <cp:lastPrinted>2020-03-02T03:30:00Z</cp:lastPrinted>
  <dcterms:created xsi:type="dcterms:W3CDTF">2022-03-01T14:27:00Z</dcterms:created>
  <dcterms:modified xsi:type="dcterms:W3CDTF">2024-04-10T07:16:00Z</dcterms:modified>
</cp:coreProperties>
</file>