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99" w:rsidRPr="00813961" w:rsidRDefault="00867993" w:rsidP="00813961">
      <w:pPr>
        <w:jc w:val="both"/>
        <w:rPr>
          <w:rFonts w:ascii="Times New Roman" w:hAnsi="Times New Roman" w:cs="Times New Roman"/>
          <w:sz w:val="28"/>
          <w:szCs w:val="28"/>
        </w:rPr>
      </w:pPr>
      <w:r w:rsidRPr="00813961">
        <w:rPr>
          <w:rFonts w:ascii="Times New Roman" w:hAnsi="Times New Roman" w:cs="Times New Roman"/>
          <w:sz w:val="28"/>
          <w:szCs w:val="28"/>
        </w:rPr>
        <w:t xml:space="preserve">1.  Расчет силовой рамы </w:t>
      </w:r>
    </w:p>
    <w:p w:rsidR="00813961" w:rsidRPr="00813961" w:rsidRDefault="00867993" w:rsidP="00813961">
      <w:pPr>
        <w:jc w:val="both"/>
        <w:rPr>
          <w:rFonts w:ascii="Times New Roman" w:hAnsi="Times New Roman" w:cs="Times New Roman"/>
          <w:sz w:val="28"/>
          <w:szCs w:val="28"/>
        </w:rPr>
      </w:pPr>
      <w:r w:rsidRPr="00813961">
        <w:rPr>
          <w:rFonts w:ascii="Times New Roman" w:hAnsi="Times New Roman" w:cs="Times New Roman"/>
          <w:sz w:val="28"/>
          <w:szCs w:val="28"/>
        </w:rPr>
        <w:t>Производится расчет кронштейнов</w:t>
      </w:r>
      <w:r w:rsidR="00FC02A2">
        <w:rPr>
          <w:rFonts w:ascii="Times New Roman" w:hAnsi="Times New Roman" w:cs="Times New Roman"/>
          <w:sz w:val="28"/>
          <w:szCs w:val="28"/>
        </w:rPr>
        <w:t xml:space="preserve"> и эл-</w:t>
      </w:r>
      <w:proofErr w:type="spellStart"/>
      <w:r w:rsidR="00FC02A2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="00FC02A2">
        <w:rPr>
          <w:rFonts w:ascii="Times New Roman" w:hAnsi="Times New Roman" w:cs="Times New Roman"/>
          <w:sz w:val="28"/>
          <w:szCs w:val="28"/>
        </w:rPr>
        <w:t xml:space="preserve"> крепления к сторонним </w:t>
      </w:r>
      <w:proofErr w:type="gramStart"/>
      <w:r w:rsidR="00FC02A2">
        <w:rPr>
          <w:rFonts w:ascii="Times New Roman" w:hAnsi="Times New Roman" w:cs="Times New Roman"/>
          <w:sz w:val="28"/>
          <w:szCs w:val="28"/>
        </w:rPr>
        <w:t>машинам</w:t>
      </w:r>
      <w:proofErr w:type="gramEnd"/>
      <w:r w:rsidRPr="00813961">
        <w:rPr>
          <w:rFonts w:ascii="Times New Roman" w:hAnsi="Times New Roman" w:cs="Times New Roman"/>
          <w:sz w:val="28"/>
          <w:szCs w:val="28"/>
        </w:rPr>
        <w:t xml:space="preserve"> на которые крепятся колеса подъемника. Масса подъемника в первом приближении принимаем как 3000 кг – </w:t>
      </w:r>
      <w:r w:rsidRPr="0081396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3961">
        <w:rPr>
          <w:rFonts w:ascii="Times New Roman" w:hAnsi="Times New Roman" w:cs="Times New Roman"/>
          <w:sz w:val="28"/>
          <w:szCs w:val="28"/>
        </w:rPr>
        <w:t xml:space="preserve"> = 29430 Н.</w:t>
      </w:r>
    </w:p>
    <w:p w:rsidR="00867993" w:rsidRPr="00813961" w:rsidRDefault="00867993">
      <w:pPr>
        <w:rPr>
          <w:rFonts w:ascii="Times New Roman" w:hAnsi="Times New Roman" w:cs="Times New Roman"/>
          <w:sz w:val="28"/>
          <w:szCs w:val="28"/>
        </w:rPr>
      </w:pPr>
    </w:p>
    <w:p w:rsidR="00813961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Сцепка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 представлена схема награждения сцепки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6737"/>
            <wp:effectExtent l="0" t="0" r="3175" b="0"/>
            <wp:docPr id="2" name="Рисунок 2" descr="D:\Olimpia-2024n2\г411\411-16\Нагужения сц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impia-2024n2\г411\411-16\Нагужения сцеп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сцепки сталь 20ХГСА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расчетов представлены на рисунках  2 а,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56737"/>
            <wp:effectExtent l="0" t="0" r="3175" b="0"/>
            <wp:docPr id="3" name="Рисунок 3" descr="D:\Olimpia-2024n2\г411\411-16\СЦПЕКА_КОЭ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limpia-2024n2\г411\411-16\СЦПЕКА_КОЭФ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2а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6737"/>
            <wp:effectExtent l="0" t="0" r="3175" b="0"/>
            <wp:docPr id="4" name="Рисунок 4" descr="D:\Olimpia-2024n2\г411\411-16\СЦЕПКА ПЕРЕМ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impia-2024n2\г411\411-16\СЦЕПКА ПЕРЕМЕ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2б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Строповка</w:t>
      </w:r>
      <w:proofErr w:type="spellEnd"/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3 представлена схема награждения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строповки</w:t>
      </w:r>
      <w:proofErr w:type="spellEnd"/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56737"/>
            <wp:effectExtent l="0" t="0" r="3175" b="0"/>
            <wp:docPr id="5" name="Рисунок 5" descr="D:\Olimpia-2024n2\г411\411-16\страповка нагр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limpia-2024n2\г411\411-16\страповка нагр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Рис3.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строповки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сталь 20ХГСА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расчетов представлены на рисунках  4 а,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6737"/>
            <wp:effectExtent l="0" t="0" r="3175" b="0"/>
            <wp:docPr id="6" name="Рисунок 6" descr="D:\Olimpia-2024n2\г411\411-16\страповка коэ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limpia-2024n2\г411\411-16\страповка коэф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4а</w:t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56737"/>
            <wp:effectExtent l="0" t="0" r="3175" b="0"/>
            <wp:docPr id="7" name="Рисунок 7" descr="D:\Olimpia-2024n2\г411\411-16\Страповка перем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limpia-2024n2\г411\411-16\Страповка переме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A2" w:rsidRDefault="00FC02A2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4б</w:t>
      </w:r>
    </w:p>
    <w:p w:rsidR="00577C8E" w:rsidRDefault="00577C8E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вилочный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погружчик</w:t>
      </w:r>
      <w:proofErr w:type="spellEnd"/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6737"/>
            <wp:effectExtent l="0" t="0" r="3175" b="0"/>
            <wp:docPr id="9" name="Рисунок 9" descr="D:\Olimpia-2024n2\г411\411-16\рама + вилка н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limpia-2024n2\г411\411-16\рама + вилка наг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5 схема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</w:p>
    <w:p w:rsidR="00577C8E" w:rsidRDefault="00577C8E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56737"/>
            <wp:effectExtent l="0" t="0" r="3175" b="0"/>
            <wp:docPr id="8" name="Рисунок 8" descr="D:\Olimpia-2024n2\г411\411-16\Рама+в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limpia-2024n2\г411\411-16\Рама+вил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6 коэффициент запаса прочности </w:t>
      </w:r>
    </w:p>
    <w:p w:rsidR="00FC02A2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гидроцилиндра </w:t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механизма с платформой</w:t>
      </w:r>
      <w:r w:rsidR="00131F46">
        <w:rPr>
          <w:rFonts w:ascii="Times New Roman" w:hAnsi="Times New Roman" w:cs="Times New Roman"/>
          <w:sz w:val="28"/>
          <w:szCs w:val="28"/>
        </w:rPr>
        <w:t xml:space="preserve"> и грузом -</w:t>
      </w:r>
      <w:r>
        <w:rPr>
          <w:rFonts w:ascii="Times New Roman" w:hAnsi="Times New Roman" w:cs="Times New Roman"/>
          <w:sz w:val="28"/>
          <w:szCs w:val="28"/>
        </w:rPr>
        <w:t xml:space="preserve"> 1 тонна </w:t>
      </w:r>
    </w:p>
    <w:p w:rsidR="0098015A" w:rsidRPr="00622EE9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22EE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22EE9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22EE9">
        <w:rPr>
          <w:rFonts w:ascii="Times New Roman" w:hAnsi="Times New Roman" w:cs="Times New Roman"/>
          <w:sz w:val="28"/>
          <w:szCs w:val="28"/>
        </w:rPr>
        <w:t xml:space="preserve"> = 9.81*1000 = 9810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Коэфф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безопасности 1.5</w:t>
      </w:r>
    </w:p>
    <w:p w:rsidR="0098015A" w:rsidRPr="00622EE9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8015A">
        <w:rPr>
          <w:rFonts w:ascii="Times New Roman" w:hAnsi="Times New Roman" w:cs="Times New Roman"/>
          <w:sz w:val="28"/>
          <w:szCs w:val="28"/>
        </w:rPr>
        <w:t xml:space="preserve"> = 14715</w:t>
      </w:r>
      <w:r w:rsidRPr="00622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поршней 2 </w:t>
      </w:r>
    </w:p>
    <w:p w:rsidR="0098015A" w:rsidRPr="00622EE9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22EE9">
        <w:rPr>
          <w:rFonts w:ascii="Times New Roman" w:hAnsi="Times New Roman" w:cs="Times New Roman"/>
          <w:sz w:val="28"/>
          <w:szCs w:val="28"/>
        </w:rPr>
        <w:t xml:space="preserve">2 = 7358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Внутренний диаметр = 100мм </w:t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Вншений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40 мм  </w:t>
      </w:r>
    </w:p>
    <w:p w:rsidR="0098015A" w:rsidRP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8015A">
        <w:rPr>
          <w:rFonts w:ascii="Times New Roman" w:hAnsi="Times New Roman" w:cs="Times New Roman"/>
          <w:sz w:val="28"/>
          <w:szCs w:val="28"/>
        </w:rPr>
        <w:t>1/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8015A">
        <w:rPr>
          <w:rFonts w:ascii="Times New Roman" w:hAnsi="Times New Roman" w:cs="Times New Roman"/>
          <w:sz w:val="28"/>
          <w:szCs w:val="28"/>
        </w:rPr>
        <w:t xml:space="preserve">1 =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8015A">
        <w:rPr>
          <w:rFonts w:ascii="Times New Roman" w:hAnsi="Times New Roman" w:cs="Times New Roman"/>
          <w:sz w:val="28"/>
          <w:szCs w:val="28"/>
        </w:rPr>
        <w:t>2/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8015A">
        <w:rPr>
          <w:rFonts w:ascii="Times New Roman" w:hAnsi="Times New Roman" w:cs="Times New Roman"/>
          <w:sz w:val="28"/>
          <w:szCs w:val="28"/>
        </w:rPr>
        <w:t>2</w:t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8015A">
        <w:rPr>
          <w:rFonts w:ascii="Times New Roman" w:hAnsi="Times New Roman" w:cs="Times New Roman"/>
          <w:sz w:val="28"/>
          <w:szCs w:val="28"/>
        </w:rPr>
        <w:t xml:space="preserve">1 =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8015A">
        <w:rPr>
          <w:rFonts w:ascii="Times New Roman" w:hAnsi="Times New Roman" w:cs="Times New Roman"/>
          <w:sz w:val="28"/>
          <w:szCs w:val="28"/>
        </w:rPr>
        <w:t>2*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8015A">
        <w:rPr>
          <w:rFonts w:ascii="Times New Roman" w:hAnsi="Times New Roman" w:cs="Times New Roman"/>
          <w:sz w:val="28"/>
          <w:szCs w:val="28"/>
        </w:rPr>
        <w:t>1/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8015A">
        <w:rPr>
          <w:rFonts w:ascii="Times New Roman" w:hAnsi="Times New Roman" w:cs="Times New Roman"/>
          <w:sz w:val="28"/>
          <w:szCs w:val="28"/>
        </w:rPr>
        <w:t>2</w:t>
      </w:r>
    </w:p>
    <w:p w:rsidR="0098015A" w:rsidRPr="00E81E81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81E81">
        <w:rPr>
          <w:rFonts w:ascii="Times New Roman" w:hAnsi="Times New Roman" w:cs="Times New Roman"/>
          <w:sz w:val="28"/>
          <w:szCs w:val="28"/>
        </w:rPr>
        <w:t>2 = 2950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98015A" w:rsidRDefault="0098015A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81E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цилиндре</w:t>
      </w:r>
      <w:r w:rsidRPr="00E81E81">
        <w:rPr>
          <w:rFonts w:ascii="Times New Roman" w:hAnsi="Times New Roman" w:cs="Times New Roman"/>
          <w:sz w:val="28"/>
          <w:szCs w:val="28"/>
        </w:rPr>
        <w:t xml:space="preserve"> </w:t>
      </w:r>
      <w:r w:rsidR="00E81E81" w:rsidRPr="00E81E81">
        <w:rPr>
          <w:rFonts w:ascii="Times New Roman" w:hAnsi="Times New Roman" w:cs="Times New Roman"/>
          <w:sz w:val="28"/>
          <w:szCs w:val="28"/>
        </w:rPr>
        <w:t>0.</w:t>
      </w:r>
      <w:r w:rsidR="00E81E81">
        <w:rPr>
          <w:rFonts w:ascii="Times New Roman" w:hAnsi="Times New Roman" w:cs="Times New Roman"/>
          <w:sz w:val="28"/>
          <w:szCs w:val="28"/>
          <w:lang w:val="en-US"/>
        </w:rPr>
        <w:t xml:space="preserve">375 </w:t>
      </w:r>
      <w:proofErr w:type="spellStart"/>
      <w:r w:rsidR="00E81E81">
        <w:rPr>
          <w:rFonts w:ascii="Times New Roman" w:hAnsi="Times New Roman" w:cs="Times New Roman"/>
          <w:sz w:val="28"/>
          <w:szCs w:val="28"/>
          <w:lang w:val="en-US"/>
        </w:rPr>
        <w:t>MPa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E81" w:rsidRDefault="00E81E81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56737"/>
            <wp:effectExtent l="0" t="0" r="3175" b="0"/>
            <wp:docPr id="10" name="Рисунок 10" descr="D:\Olimpia-2024n2\г411\411-16\гидроцили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limpia-2024n2\г411\411-16\гидроцилинд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81" w:rsidRDefault="00E81E81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7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нагружение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гидроцилиндра</w:t>
      </w:r>
    </w:p>
    <w:p w:rsidR="00E81E81" w:rsidRDefault="00E81E81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6737"/>
            <wp:effectExtent l="0" t="0" r="3175" b="0"/>
            <wp:docPr id="11" name="Рисунок 11" descr="D:\Olimpia-2024n2\г411\411-16\гц_за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limpia-2024n2\г411\411-16\гц_запа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рис 8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коэфф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запаса прочности гидроцилиндра</w:t>
      </w:r>
    </w:p>
    <w:p w:rsidR="00D47F34" w:rsidRDefault="00D47F34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механизма</w:t>
      </w:r>
    </w:p>
    <w:p w:rsidR="00D47F34" w:rsidRDefault="00D47F34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66CC51" wp14:editId="2F23CA8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34" w:rsidRDefault="00D47F34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9 общий вид механизма</w:t>
      </w:r>
    </w:p>
    <w:p w:rsidR="00D47F34" w:rsidRDefault="00D47F34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C530E4" wp14:editId="72ACBB11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34" w:rsidRDefault="00622EE9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10 механизм в разверн</w:t>
      </w:r>
      <w:bookmarkStart w:id="0" w:name="_GoBack"/>
      <w:bookmarkEnd w:id="0"/>
      <w:r w:rsidR="00D47F34">
        <w:rPr>
          <w:rFonts w:ascii="Times New Roman" w:hAnsi="Times New Roman" w:cs="Times New Roman"/>
          <w:sz w:val="28"/>
          <w:szCs w:val="28"/>
        </w:rPr>
        <w:t>утом положении</w:t>
      </w:r>
    </w:p>
    <w:p w:rsidR="00D47F34" w:rsidRDefault="00D47F34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21E686" wp14:editId="4FDDE0A5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34" w:rsidRPr="0098015A" w:rsidRDefault="00D47F34" w:rsidP="00FC0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11 гидроцилиндр</w:t>
      </w:r>
    </w:p>
    <w:sectPr w:rsidR="00D47F34" w:rsidRPr="00980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5E"/>
    <w:rsid w:val="00131F46"/>
    <w:rsid w:val="001519CB"/>
    <w:rsid w:val="00577C8E"/>
    <w:rsid w:val="00622EE9"/>
    <w:rsid w:val="00623F5E"/>
    <w:rsid w:val="00813961"/>
    <w:rsid w:val="00867993"/>
    <w:rsid w:val="00940276"/>
    <w:rsid w:val="0098015A"/>
    <w:rsid w:val="0099047D"/>
    <w:rsid w:val="00C01699"/>
    <w:rsid w:val="00D2768D"/>
    <w:rsid w:val="00D47F34"/>
    <w:rsid w:val="00E81E81"/>
    <w:rsid w:val="00FC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8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USG_411</dc:creator>
  <cp:keywords/>
  <dc:description/>
  <cp:lastModifiedBy>USG_411</cp:lastModifiedBy>
  <cp:revision>5</cp:revision>
  <dcterms:created xsi:type="dcterms:W3CDTF">2024-04-26T04:20:00Z</dcterms:created>
  <dcterms:modified xsi:type="dcterms:W3CDTF">2024-05-22T05:47:00Z</dcterms:modified>
</cp:coreProperties>
</file>