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B229A" w:rsidRDefault="00343D7C">
      <w:pPr>
        <w:pStyle w:val="a3"/>
        <w:jc w:val="center"/>
        <w:rPr>
          <w:b/>
          <w:sz w:val="36"/>
        </w:rPr>
      </w:pPr>
      <w:r>
        <w:rPr>
          <w:b/>
          <w:sz w:val="36"/>
        </w:rPr>
        <w:t>Всероссийская олимпиада студентов по направлению «Технологическая подготовка производства»</w:t>
      </w:r>
    </w:p>
    <w:p w14:paraId="02000000" w14:textId="77777777" w:rsidR="002B229A" w:rsidRDefault="002B229A">
      <w:pPr>
        <w:rPr>
          <w:sz w:val="32"/>
        </w:rPr>
      </w:pPr>
    </w:p>
    <w:p w14:paraId="03000000" w14:textId="77777777" w:rsidR="002B229A" w:rsidRDefault="002B229A">
      <w:pPr>
        <w:rPr>
          <w:sz w:val="32"/>
        </w:rPr>
      </w:pPr>
    </w:p>
    <w:p w14:paraId="04000000" w14:textId="77777777" w:rsidR="002B229A" w:rsidRDefault="002B229A">
      <w:pPr>
        <w:rPr>
          <w:sz w:val="32"/>
        </w:rPr>
      </w:pPr>
    </w:p>
    <w:p w14:paraId="05000000" w14:textId="77777777" w:rsidR="002B229A" w:rsidRDefault="002B229A">
      <w:pPr>
        <w:rPr>
          <w:sz w:val="32"/>
        </w:rPr>
      </w:pPr>
    </w:p>
    <w:p w14:paraId="06000000" w14:textId="77777777" w:rsidR="002B229A" w:rsidRDefault="002B229A">
      <w:pPr>
        <w:rPr>
          <w:sz w:val="32"/>
        </w:rPr>
      </w:pPr>
    </w:p>
    <w:p w14:paraId="07000000" w14:textId="77777777" w:rsidR="002B229A" w:rsidRDefault="002B229A">
      <w:pPr>
        <w:rPr>
          <w:sz w:val="32"/>
        </w:rPr>
      </w:pPr>
    </w:p>
    <w:p w14:paraId="08000000" w14:textId="77777777" w:rsidR="002B229A" w:rsidRDefault="002B229A">
      <w:pPr>
        <w:rPr>
          <w:sz w:val="32"/>
        </w:rPr>
      </w:pPr>
    </w:p>
    <w:p w14:paraId="09000000" w14:textId="77777777" w:rsidR="002B229A" w:rsidRDefault="002B229A">
      <w:pPr>
        <w:rPr>
          <w:sz w:val="32"/>
        </w:rPr>
      </w:pPr>
    </w:p>
    <w:p w14:paraId="0A000000" w14:textId="77777777" w:rsidR="002B229A" w:rsidRDefault="002B229A">
      <w:pPr>
        <w:rPr>
          <w:sz w:val="32"/>
        </w:rPr>
      </w:pPr>
    </w:p>
    <w:p w14:paraId="0B000000" w14:textId="77777777" w:rsidR="002B229A" w:rsidRDefault="002B229A">
      <w:pPr>
        <w:rPr>
          <w:sz w:val="32"/>
        </w:rPr>
      </w:pPr>
    </w:p>
    <w:p w14:paraId="0C000000" w14:textId="77777777" w:rsidR="002B229A" w:rsidRDefault="002B229A">
      <w:pPr>
        <w:rPr>
          <w:sz w:val="32"/>
        </w:rPr>
      </w:pPr>
    </w:p>
    <w:p w14:paraId="0D000000" w14:textId="77777777" w:rsidR="002B229A" w:rsidRDefault="002B229A"/>
    <w:p w14:paraId="0E000000" w14:textId="262ECADA" w:rsidR="002B229A" w:rsidRDefault="00343D7C">
      <w:pPr>
        <w:jc w:val="right"/>
        <w:rPr>
          <w:sz w:val="32"/>
        </w:rPr>
      </w:pPr>
      <w:r>
        <w:rPr>
          <w:sz w:val="32"/>
        </w:rPr>
        <w:t>Выполнил участник на рабочем месте №</w:t>
      </w:r>
      <w:r w:rsidR="00EE64D6">
        <w:rPr>
          <w:sz w:val="32"/>
        </w:rPr>
        <w:t xml:space="preserve"> </w:t>
      </w:r>
      <w:r w:rsidR="00EE64D6" w:rsidRPr="00EE64D6">
        <w:rPr>
          <w:sz w:val="32"/>
          <w:u w:val="single"/>
        </w:rPr>
        <w:t>257-2</w:t>
      </w:r>
    </w:p>
    <w:p w14:paraId="10000000" w14:textId="77777777" w:rsidR="002B229A" w:rsidRDefault="002B229A">
      <w:pPr>
        <w:ind w:left="6381" w:firstLine="0"/>
        <w:jc w:val="right"/>
        <w:rPr>
          <w:sz w:val="32"/>
        </w:rPr>
      </w:pPr>
    </w:p>
    <w:p w14:paraId="11000000" w14:textId="77777777" w:rsidR="002B229A" w:rsidRDefault="002B229A">
      <w:pPr>
        <w:ind w:left="6381" w:firstLine="0"/>
        <w:jc w:val="right"/>
        <w:rPr>
          <w:sz w:val="32"/>
        </w:rPr>
      </w:pPr>
    </w:p>
    <w:p w14:paraId="12000000" w14:textId="77777777" w:rsidR="002B229A" w:rsidRDefault="002B229A">
      <w:pPr>
        <w:ind w:left="6381" w:firstLine="0"/>
        <w:jc w:val="right"/>
        <w:rPr>
          <w:sz w:val="32"/>
        </w:rPr>
      </w:pPr>
    </w:p>
    <w:p w14:paraId="13000000" w14:textId="77777777" w:rsidR="002B229A" w:rsidRDefault="002B229A">
      <w:pPr>
        <w:ind w:left="6381" w:firstLine="0"/>
        <w:jc w:val="right"/>
        <w:rPr>
          <w:sz w:val="32"/>
        </w:rPr>
      </w:pPr>
    </w:p>
    <w:p w14:paraId="14000000" w14:textId="77777777" w:rsidR="002B229A" w:rsidRDefault="002B229A">
      <w:pPr>
        <w:ind w:left="6381" w:firstLine="0"/>
        <w:jc w:val="right"/>
        <w:rPr>
          <w:sz w:val="32"/>
        </w:rPr>
      </w:pPr>
    </w:p>
    <w:p w14:paraId="15000000" w14:textId="77777777" w:rsidR="002B229A" w:rsidRDefault="002B229A">
      <w:pPr>
        <w:ind w:left="6381" w:firstLine="0"/>
        <w:jc w:val="right"/>
        <w:rPr>
          <w:sz w:val="32"/>
        </w:rPr>
      </w:pPr>
    </w:p>
    <w:p w14:paraId="16000000" w14:textId="77777777" w:rsidR="002B229A" w:rsidRDefault="002B229A">
      <w:pPr>
        <w:ind w:left="6381" w:firstLine="0"/>
        <w:jc w:val="right"/>
        <w:rPr>
          <w:sz w:val="32"/>
        </w:rPr>
      </w:pPr>
    </w:p>
    <w:p w14:paraId="17000000" w14:textId="58A10121" w:rsidR="002B229A" w:rsidRDefault="00343D7C">
      <w:pPr>
        <w:jc w:val="center"/>
        <w:rPr>
          <w:sz w:val="32"/>
        </w:rPr>
      </w:pPr>
      <w:r>
        <w:rPr>
          <w:sz w:val="32"/>
        </w:rPr>
        <w:t>2024</w:t>
      </w:r>
    </w:p>
    <w:p w14:paraId="18000000" w14:textId="3A63CE18" w:rsidR="00EE64D6" w:rsidRDefault="00EE64D6"/>
    <w:p w14:paraId="21E64902" w14:textId="77777777" w:rsidR="00EE64D6" w:rsidRDefault="00EE64D6">
      <w:pPr>
        <w:spacing w:after="200" w:line="276" w:lineRule="auto"/>
        <w:ind w:firstLine="0"/>
      </w:pPr>
      <w:r>
        <w:br w:type="page"/>
      </w:r>
    </w:p>
    <w:p w14:paraId="77E229A0" w14:textId="356D0B38" w:rsidR="002B229A" w:rsidRDefault="00EE64D6" w:rsidP="00EE64D6">
      <w:pPr>
        <w:ind w:firstLine="0"/>
        <w:jc w:val="center"/>
        <w:rPr>
          <w:b/>
          <w:sz w:val="28"/>
          <w:szCs w:val="28"/>
        </w:rPr>
      </w:pPr>
      <w:r w:rsidRPr="00EE64D6">
        <w:rPr>
          <w:b/>
          <w:sz w:val="28"/>
          <w:szCs w:val="28"/>
        </w:rPr>
        <w:lastRenderedPageBreak/>
        <w:t>1. Задание</w:t>
      </w:r>
    </w:p>
    <w:p w14:paraId="0592B4B8" w14:textId="700E704A" w:rsidR="00EE64D6" w:rsidRPr="00EE64D6" w:rsidRDefault="00EE64D6" w:rsidP="00EE64D6">
      <w:pPr>
        <w:rPr>
          <w:sz w:val="28"/>
          <w:szCs w:val="28"/>
        </w:rPr>
      </w:pPr>
      <w:r w:rsidRPr="00EE64D6">
        <w:rPr>
          <w:sz w:val="28"/>
          <w:szCs w:val="28"/>
        </w:rPr>
        <w:t>На насосный завод поступил заказ на производство поковок для серийного и</w:t>
      </w:r>
      <w:r>
        <w:rPr>
          <w:sz w:val="28"/>
          <w:szCs w:val="28"/>
        </w:rPr>
        <w:t xml:space="preserve">зготовления зубчатых колес для </w:t>
      </w:r>
      <w:r w:rsidRPr="00EE64D6">
        <w:rPr>
          <w:sz w:val="28"/>
          <w:szCs w:val="28"/>
        </w:rPr>
        <w:t>нового насоса. Придерживаясь рекомендациям и стандартам, не</w:t>
      </w:r>
      <w:r>
        <w:rPr>
          <w:sz w:val="28"/>
          <w:szCs w:val="28"/>
        </w:rPr>
        <w:t xml:space="preserve">обходимо разработать технологию </w:t>
      </w:r>
      <w:r w:rsidRPr="00EE64D6">
        <w:rPr>
          <w:sz w:val="28"/>
          <w:szCs w:val="28"/>
        </w:rPr>
        <w:t>производства поковок. Основными условиями успешного выполнения заказа являются:</w:t>
      </w:r>
    </w:p>
    <w:p w14:paraId="682BAF6A" w14:textId="77777777" w:rsidR="00EE64D6" w:rsidRPr="00EE64D6" w:rsidRDefault="00EE64D6" w:rsidP="00EE64D6">
      <w:pPr>
        <w:rPr>
          <w:sz w:val="28"/>
          <w:szCs w:val="28"/>
        </w:rPr>
      </w:pPr>
      <w:r w:rsidRPr="00EE64D6">
        <w:rPr>
          <w:sz w:val="28"/>
          <w:szCs w:val="28"/>
        </w:rPr>
        <w:t>• Соответствие припусков на механическую обработку стандарту ГОСТ7505-89</w:t>
      </w:r>
    </w:p>
    <w:p w14:paraId="6EF554AA" w14:textId="77777777" w:rsidR="00EE64D6" w:rsidRPr="00EE64D6" w:rsidRDefault="00EE64D6" w:rsidP="00EE64D6">
      <w:pPr>
        <w:rPr>
          <w:sz w:val="28"/>
          <w:szCs w:val="28"/>
        </w:rPr>
      </w:pPr>
      <w:r w:rsidRPr="00EE64D6">
        <w:rPr>
          <w:sz w:val="28"/>
          <w:szCs w:val="28"/>
        </w:rPr>
        <w:t>• Отсутствие дефектов штамповки</w:t>
      </w:r>
    </w:p>
    <w:p w14:paraId="237D6E9C" w14:textId="01ED847D" w:rsidR="00EE64D6" w:rsidRPr="00EE64D6" w:rsidRDefault="00EE64D6" w:rsidP="00EE64D6">
      <w:pPr>
        <w:rPr>
          <w:sz w:val="28"/>
          <w:szCs w:val="28"/>
        </w:rPr>
      </w:pPr>
      <w:r w:rsidRPr="00EE64D6">
        <w:rPr>
          <w:sz w:val="28"/>
          <w:szCs w:val="28"/>
        </w:rPr>
        <w:t>На предприятии имеются следующие единицы штамповочного оборудования: кр</w:t>
      </w:r>
      <w:r>
        <w:rPr>
          <w:sz w:val="28"/>
          <w:szCs w:val="28"/>
        </w:rPr>
        <w:t xml:space="preserve">ивошипные пресса 8, 10, 16, </w:t>
      </w:r>
      <w:r w:rsidRPr="00EE64D6">
        <w:rPr>
          <w:sz w:val="28"/>
          <w:szCs w:val="28"/>
        </w:rPr>
        <w:t>25 МН, вырубной пресс 6.3 МН, молоты с массой падающих частей 5 и 8 тонн, винтовые прессы номинальным усилием 250 и 400 тонн.</w:t>
      </w:r>
    </w:p>
    <w:p w14:paraId="7507FBD2" w14:textId="7C59B38E" w:rsidR="00EE64D6" w:rsidRDefault="00EE64D6" w:rsidP="00EE64D6">
      <w:pPr>
        <w:rPr>
          <w:sz w:val="28"/>
          <w:szCs w:val="28"/>
        </w:rPr>
      </w:pPr>
      <w:r w:rsidRPr="00EE64D6">
        <w:rPr>
          <w:sz w:val="28"/>
          <w:szCs w:val="28"/>
        </w:rPr>
        <w:t>Спроектируйте технологию штамповки, используя имеющееся на произв</w:t>
      </w:r>
      <w:r>
        <w:rPr>
          <w:sz w:val="28"/>
          <w:szCs w:val="28"/>
        </w:rPr>
        <w:t xml:space="preserve">одстве оборудование и учитывая </w:t>
      </w:r>
      <w:r w:rsidRPr="00EE64D6">
        <w:rPr>
          <w:sz w:val="28"/>
          <w:szCs w:val="28"/>
        </w:rPr>
        <w:t>особенности работы, ограничения по силе/энергии удара.</w:t>
      </w:r>
    </w:p>
    <w:p w14:paraId="184A48F2" w14:textId="21A70A21" w:rsidR="00EE64D6" w:rsidRDefault="00EE64D6" w:rsidP="00EE64D6">
      <w:pPr>
        <w:ind w:firstLine="0"/>
        <w:jc w:val="center"/>
        <w:rPr>
          <w:sz w:val="28"/>
          <w:szCs w:val="28"/>
        </w:rPr>
      </w:pPr>
      <w:r w:rsidRPr="00EE64D6">
        <w:rPr>
          <w:sz w:val="28"/>
          <w:szCs w:val="28"/>
        </w:rPr>
        <w:drawing>
          <wp:inline distT="0" distB="0" distL="0" distR="0" wp14:anchorId="203C6A28" wp14:editId="4B0F3859">
            <wp:extent cx="2732567" cy="3872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9868" cy="388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823C" w14:textId="01AA6514" w:rsidR="00EE64D6" w:rsidRDefault="00EE64D6" w:rsidP="00EE64D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Рис.1 Чертеж детали</w:t>
      </w:r>
    </w:p>
    <w:p w14:paraId="21F17BE3" w14:textId="61A7E334" w:rsidR="00EE64D6" w:rsidRPr="00EE64D6" w:rsidRDefault="00EE64D6" w:rsidP="00EE64D6">
      <w:pPr>
        <w:ind w:firstLine="0"/>
        <w:jc w:val="center"/>
        <w:rPr>
          <w:b/>
          <w:sz w:val="28"/>
          <w:szCs w:val="28"/>
        </w:rPr>
      </w:pPr>
      <w:r w:rsidRPr="00EE64D6">
        <w:rPr>
          <w:b/>
          <w:sz w:val="28"/>
          <w:szCs w:val="28"/>
        </w:rPr>
        <w:lastRenderedPageBreak/>
        <w:t>2. Расчет припусков на механическую обработку</w:t>
      </w:r>
    </w:p>
    <w:p w14:paraId="00C4361C" w14:textId="5E4DA59F" w:rsidR="00EE64D6" w:rsidRDefault="00EE64D6" w:rsidP="00EE64D6">
      <w:pPr>
        <w:rPr>
          <w:sz w:val="28"/>
          <w:szCs w:val="28"/>
        </w:rPr>
      </w:pPr>
      <w:r w:rsidRPr="00EE64D6">
        <w:rPr>
          <w:sz w:val="28"/>
          <w:szCs w:val="28"/>
        </w:rPr>
        <w:drawing>
          <wp:inline distT="0" distB="0" distL="0" distR="0" wp14:anchorId="63D79E13" wp14:editId="7E23FB93">
            <wp:extent cx="4816549" cy="25163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4776" cy="251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72A0D" w14:textId="4FFC2F11" w:rsidR="00EE64D6" w:rsidRDefault="00EE64D6" w:rsidP="00EE64D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Выбор класса точности поковок</w:t>
      </w:r>
    </w:p>
    <w:p w14:paraId="45772AB1" w14:textId="58551659" w:rsidR="00EE64D6" w:rsidRDefault="00EE64D6" w:rsidP="00EE64D6">
      <w:pPr>
        <w:rPr>
          <w:sz w:val="28"/>
          <w:szCs w:val="28"/>
        </w:rPr>
      </w:pPr>
      <w:r>
        <w:rPr>
          <w:sz w:val="28"/>
          <w:szCs w:val="28"/>
        </w:rPr>
        <w:t>Класс точности – Т4.</w:t>
      </w:r>
    </w:p>
    <w:p w14:paraId="18A677D2" w14:textId="33F587F7" w:rsidR="00EE64D6" w:rsidRDefault="00EE64D6" w:rsidP="00EE64D6">
      <w:pPr>
        <w:rPr>
          <w:sz w:val="28"/>
          <w:szCs w:val="28"/>
        </w:rPr>
      </w:pPr>
      <w:r w:rsidRPr="00EE64D6">
        <w:rPr>
          <w:sz w:val="28"/>
          <w:szCs w:val="28"/>
        </w:rPr>
        <w:drawing>
          <wp:inline distT="0" distB="0" distL="0" distR="0" wp14:anchorId="6D6DE32C" wp14:editId="2BB10406">
            <wp:extent cx="5087060" cy="149563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2987" w14:textId="26EA9948" w:rsidR="00EE64D6" w:rsidRDefault="00EE64D6" w:rsidP="00EE64D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 Выбор группы стали</w:t>
      </w:r>
    </w:p>
    <w:p w14:paraId="59C6E6FA" w14:textId="19110761" w:rsidR="00EE64D6" w:rsidRDefault="00EE64D6" w:rsidP="00EE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стали </w:t>
      </w:r>
      <w:r w:rsidR="00002D99">
        <w:rPr>
          <w:sz w:val="28"/>
          <w:szCs w:val="28"/>
        </w:rPr>
        <w:t>– М2.</w:t>
      </w:r>
    </w:p>
    <w:p w14:paraId="7F6321B5" w14:textId="4797B106" w:rsidR="00002D99" w:rsidRDefault="00002D99" w:rsidP="00EE64D6">
      <w:pPr>
        <w:jc w:val="both"/>
        <w:rPr>
          <w:sz w:val="28"/>
          <w:szCs w:val="28"/>
        </w:rPr>
      </w:pPr>
      <w:r w:rsidRPr="00002D99">
        <w:rPr>
          <w:sz w:val="28"/>
          <w:szCs w:val="28"/>
        </w:rPr>
        <w:drawing>
          <wp:inline distT="0" distB="0" distL="0" distR="0" wp14:anchorId="216F102B" wp14:editId="03BBC8FF">
            <wp:extent cx="5326911" cy="7378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503" cy="74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A8ED1" w14:textId="08A5B628" w:rsidR="00002D99" w:rsidRDefault="00002D99" w:rsidP="00002D9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 Определение степени сложности поковок</w:t>
      </w:r>
    </w:p>
    <w:p w14:paraId="5849E510" w14:textId="5DD55569" w:rsidR="00002D99" w:rsidRPr="00002D99" w:rsidRDefault="00002D99" w:rsidP="00002D99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Gп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ф</m:t>
              </m:r>
            </m:den>
          </m:f>
        </m:oMath>
      </m:oMathPara>
    </w:p>
    <w:p w14:paraId="68CB5227" w14:textId="740770E4" w:rsidR="00002D99" w:rsidRPr="00002D99" w:rsidRDefault="00002D99" w:rsidP="00002D99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1,411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3,07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=0,46</m:t>
          </m:r>
        </m:oMath>
      </m:oMathPara>
    </w:p>
    <w:p w14:paraId="5C82D722" w14:textId="0A37E21B" w:rsidR="00002D99" w:rsidRDefault="00002D99" w:rsidP="00002D99">
      <w:pPr>
        <w:jc w:val="both"/>
        <w:rPr>
          <w:sz w:val="28"/>
          <w:szCs w:val="28"/>
        </w:rPr>
      </w:pPr>
    </w:p>
    <w:p w14:paraId="1CE9E93F" w14:textId="77777777" w:rsidR="00002D99" w:rsidRDefault="00002D99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F4CBB6" w14:textId="75243578" w:rsidR="00002D99" w:rsidRDefault="00E65933" w:rsidP="00002D99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B1E43F7" wp14:editId="6C3CD780">
            <wp:extent cx="3400425" cy="5334000"/>
            <wp:effectExtent l="0" t="0" r="9525" b="0"/>
            <wp:docPr id="8" name="Рисунок 1" descr="C:\Users\adm\AppData\Local\Microsoft\Windows\INetCache\Content.Word\исходный инде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Microsoft\Windows\INetCache\Content.Word\исходный индекс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297D" w14:textId="1CAFD13B" w:rsidR="00002D99" w:rsidRDefault="00002D99" w:rsidP="00002D9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4 Определение исходного индекса</w:t>
      </w:r>
    </w:p>
    <w:p w14:paraId="4CF6372F" w14:textId="1E1C5E6B" w:rsidR="00002D99" w:rsidRDefault="00002D99" w:rsidP="00002D99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Исходный индекс – 11.</w:t>
      </w:r>
    </w:p>
    <w:p w14:paraId="415EDEFA" w14:textId="6CDFDDDB" w:rsidR="00002D99" w:rsidRDefault="00E65933" w:rsidP="00002D99">
      <w:pPr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370CD4" wp14:editId="6E4875E6">
            <wp:extent cx="6086475" cy="2609850"/>
            <wp:effectExtent l="0" t="0" r="9525" b="0"/>
            <wp:docPr id="7" name="Рисунок 5" descr="C:\Users\adm\AppData\Local\Microsoft\Windows\INetCache\Content.Word\припус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AppData\Local\Microsoft\Windows\INetCache\Content.Word\припуски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03A6" w14:textId="25CF2334" w:rsidR="00002D99" w:rsidRDefault="00002D99" w:rsidP="00002D9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5 Основные припуски на механи</w:t>
      </w:r>
      <w:r w:rsidR="00AA2730">
        <w:rPr>
          <w:sz w:val="28"/>
          <w:szCs w:val="28"/>
        </w:rPr>
        <w:t>ческую обработку</w:t>
      </w:r>
    </w:p>
    <w:p w14:paraId="11072298" w14:textId="35DC4F1B" w:rsidR="00EE64D6" w:rsidRDefault="00AA2730" w:rsidP="00AA2730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102+1,7+1,7=105,4</w:t>
      </w:r>
    </w:p>
    <w:p w14:paraId="5FD39B58" w14:textId="64DD0181" w:rsidR="00AA2730" w:rsidRDefault="00AA2730" w:rsidP="00AA2730">
      <w:pPr>
        <w:ind w:firstLine="0"/>
        <w:rPr>
          <w:sz w:val="28"/>
          <w:szCs w:val="28"/>
        </w:rPr>
      </w:pPr>
      <w:r>
        <w:rPr>
          <w:sz w:val="28"/>
          <w:szCs w:val="28"/>
        </w:rPr>
        <w:t>58-1,8-1,8=54,4</w:t>
      </w:r>
    </w:p>
    <w:p w14:paraId="141E2E25" w14:textId="58ACD604" w:rsidR="00AA2730" w:rsidRDefault="00AA2730" w:rsidP="00AA2730">
      <w:pPr>
        <w:ind w:firstLine="0"/>
        <w:rPr>
          <w:sz w:val="28"/>
          <w:szCs w:val="28"/>
        </w:rPr>
      </w:pPr>
      <w:r>
        <w:rPr>
          <w:sz w:val="28"/>
          <w:szCs w:val="28"/>
        </w:rPr>
        <w:t>50+1,6+1,6=53,2</w:t>
      </w:r>
    </w:p>
    <w:p w14:paraId="0D8F9752" w14:textId="53B0258B" w:rsidR="00AA2730" w:rsidRDefault="00AA2730" w:rsidP="00AA2730">
      <w:pPr>
        <w:ind w:firstLine="0"/>
        <w:rPr>
          <w:sz w:val="28"/>
          <w:szCs w:val="28"/>
        </w:rPr>
      </w:pPr>
      <w:r>
        <w:rPr>
          <w:sz w:val="28"/>
          <w:szCs w:val="28"/>
        </w:rPr>
        <w:t>17,8+1,5=19,3</w:t>
      </w:r>
    </w:p>
    <w:p w14:paraId="799B3E40" w14:textId="3768F5FA" w:rsidR="00AA2730" w:rsidRDefault="004A0E03" w:rsidP="00AA2730">
      <w:pPr>
        <w:ind w:firstLine="0"/>
        <w:rPr>
          <w:sz w:val="28"/>
          <w:szCs w:val="28"/>
        </w:rPr>
      </w:pPr>
      <w:r w:rsidRPr="004A0E03">
        <w:rPr>
          <w:sz w:val="28"/>
          <w:szCs w:val="28"/>
        </w:rPr>
        <w:drawing>
          <wp:inline distT="0" distB="0" distL="0" distR="0" wp14:anchorId="50B1387C" wp14:editId="2D22D9E6">
            <wp:extent cx="5940425" cy="14757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1DDA" w14:textId="30A24681" w:rsidR="004A0E03" w:rsidRDefault="004A0E03" w:rsidP="004A0E0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6 Штамповочные уклоны</w:t>
      </w:r>
    </w:p>
    <w:p w14:paraId="77C3E12C" w14:textId="1D053731" w:rsidR="004A0E03" w:rsidRDefault="004A0E03" w:rsidP="004A0E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Штамповочные уклоны на наружной поверхности - 5°, на внутренней поверхности - 7</w:t>
      </w:r>
      <w:r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14:paraId="6C23127D" w14:textId="1878B37A" w:rsidR="004A0E03" w:rsidRDefault="00E65933" w:rsidP="004A0E03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0FD2B1" wp14:editId="0EEF96CB">
            <wp:extent cx="3114675" cy="1514475"/>
            <wp:effectExtent l="0" t="0" r="9525" b="9525"/>
            <wp:docPr id="12" name="Рисунок 12" descr="C:\Users\adm\AppData\Local\Microsoft\Windows\INetCache\Content.Word\тип обло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\AppData\Local\Microsoft\Windows\INetCache\Content.Word\тип облоя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85B9" w14:textId="75EAE3CD" w:rsidR="004A0E03" w:rsidRDefault="004A0E03" w:rsidP="004A0E0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7 Тип облойной канавки</w:t>
      </w:r>
    </w:p>
    <w:p w14:paraId="7F2CD4C1" w14:textId="06C132D7" w:rsidR="004A0E03" w:rsidRDefault="00E65933" w:rsidP="004A0E03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CD0318" wp14:editId="3A5C6CA8">
            <wp:extent cx="5305425" cy="4057650"/>
            <wp:effectExtent l="0" t="0" r="9525" b="0"/>
            <wp:docPr id="14" name="Рисунок 14" descr="C:\Users\adm\AppData\Local\Microsoft\Windows\INetCache\Content.Word\обл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\AppData\Local\Microsoft\Windows\INetCache\Content.Word\облой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EC71" w14:textId="3647BDBB" w:rsidR="004A0E03" w:rsidRDefault="004A0E03" w:rsidP="004A0E0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8 Размеры облойных канавок</w:t>
      </w:r>
    </w:p>
    <w:p w14:paraId="79468818" w14:textId="0CC16F0C" w:rsidR="004A0E03" w:rsidRDefault="004A0E03" w:rsidP="004A0E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E15537">
        <w:rPr>
          <w:sz w:val="28"/>
          <w:szCs w:val="28"/>
        </w:rPr>
        <w:t>0=1</w:t>
      </w:r>
      <w:r>
        <w:rPr>
          <w:sz w:val="28"/>
          <w:szCs w:val="28"/>
        </w:rPr>
        <w:t>,6</w:t>
      </w:r>
    </w:p>
    <w:p w14:paraId="69200735" w14:textId="0142FD98" w:rsidR="004A0E03" w:rsidRDefault="004A0E03" w:rsidP="004A0E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E15537">
        <w:rPr>
          <w:sz w:val="28"/>
          <w:szCs w:val="28"/>
        </w:rPr>
        <w:t>1</w:t>
      </w:r>
      <w:r>
        <w:rPr>
          <w:sz w:val="28"/>
          <w:szCs w:val="28"/>
        </w:rPr>
        <w:t>=3,5</w:t>
      </w:r>
    </w:p>
    <w:p w14:paraId="3BB09B4F" w14:textId="187AB9E1" w:rsidR="004A0E03" w:rsidRDefault="004A0E03" w:rsidP="004A0E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E15537">
        <w:rPr>
          <w:sz w:val="28"/>
          <w:szCs w:val="28"/>
        </w:rPr>
        <w:t>=</w:t>
      </w:r>
      <w:r>
        <w:rPr>
          <w:sz w:val="28"/>
          <w:szCs w:val="28"/>
        </w:rPr>
        <w:t>1,5</w:t>
      </w:r>
    </w:p>
    <w:p w14:paraId="751DEF85" w14:textId="6C0C3F3C" w:rsidR="004A0E03" w:rsidRPr="00E15537" w:rsidRDefault="004A0E03" w:rsidP="004A0E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15537">
        <w:rPr>
          <w:sz w:val="28"/>
          <w:szCs w:val="28"/>
        </w:rPr>
        <w:t>=9</w:t>
      </w:r>
    </w:p>
    <w:p w14:paraId="653637EC" w14:textId="13E7B0E4" w:rsidR="004A0E03" w:rsidRDefault="004A0E03" w:rsidP="004A0E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15537">
        <w:rPr>
          <w:sz w:val="28"/>
          <w:szCs w:val="28"/>
        </w:rPr>
        <w:t>1=25</w:t>
      </w:r>
    </w:p>
    <w:p w14:paraId="23123B8E" w14:textId="0D8389D6" w:rsidR="00E15537" w:rsidRPr="00E15537" w:rsidRDefault="00E15537" w:rsidP="00E15537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E2CD38" w14:textId="77821983" w:rsidR="004A0E03" w:rsidRDefault="00E15537" w:rsidP="00E15537">
      <w:pPr>
        <w:ind w:firstLine="0"/>
        <w:jc w:val="center"/>
        <w:rPr>
          <w:b/>
          <w:sz w:val="28"/>
          <w:szCs w:val="28"/>
        </w:rPr>
      </w:pPr>
      <w:r w:rsidRPr="00E15537">
        <w:rPr>
          <w:b/>
          <w:sz w:val="28"/>
          <w:szCs w:val="28"/>
        </w:rPr>
        <w:lastRenderedPageBreak/>
        <w:t xml:space="preserve">3. Моделирование в </w:t>
      </w:r>
      <w:r w:rsidRPr="00E15537">
        <w:rPr>
          <w:b/>
          <w:sz w:val="28"/>
          <w:szCs w:val="28"/>
          <w:lang w:val="en-US"/>
        </w:rPr>
        <w:t>QForm</w:t>
      </w:r>
    </w:p>
    <w:p w14:paraId="68BF1144" w14:textId="522687ED" w:rsidR="00E15537" w:rsidRDefault="00E15537" w:rsidP="00E15537">
      <w:pPr>
        <w:ind w:firstLine="0"/>
        <w:jc w:val="center"/>
        <w:rPr>
          <w:b/>
          <w:sz w:val="28"/>
          <w:szCs w:val="28"/>
        </w:rPr>
      </w:pPr>
      <w:r w:rsidRPr="00E15537">
        <w:rPr>
          <w:b/>
          <w:sz w:val="28"/>
          <w:szCs w:val="28"/>
        </w:rPr>
        <w:drawing>
          <wp:inline distT="0" distB="0" distL="0" distR="0" wp14:anchorId="2B39668A" wp14:editId="5F106F39">
            <wp:extent cx="4802930" cy="6438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5614" cy="644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82A7" w14:textId="4B4691E6" w:rsidR="00E15537" w:rsidRDefault="00E15537" w:rsidP="00E15537">
      <w:pPr>
        <w:ind w:firstLine="0"/>
        <w:jc w:val="center"/>
        <w:rPr>
          <w:sz w:val="28"/>
          <w:szCs w:val="28"/>
        </w:rPr>
      </w:pPr>
      <w:r w:rsidRPr="00E15537">
        <w:rPr>
          <w:sz w:val="28"/>
          <w:szCs w:val="28"/>
        </w:rPr>
        <w:t>Рис</w:t>
      </w:r>
      <w:r>
        <w:rPr>
          <w:sz w:val="28"/>
          <w:szCs w:val="28"/>
        </w:rPr>
        <w:t>. 9 Количество операций</w:t>
      </w:r>
    </w:p>
    <w:p w14:paraId="789D72B5" w14:textId="115890CC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9720008" wp14:editId="71A2E5D8">
            <wp:extent cx="6534150" cy="5419725"/>
            <wp:effectExtent l="0" t="0" r="0" b="9525"/>
            <wp:docPr id="18" name="Рисунок 18" descr="C:\Users\adm\AppData\Local\Microsoft\Windows\INetCache\Content.Word\stampovka-Штамповка_1-0163-gartf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\AppData\Local\Microsoft\Windows\INetCache\Content.Word\stampovka-Штамповка_1-0163-gartfiel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E64C" w14:textId="2EB72084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10 Анализ поверхностного течения</w:t>
      </w:r>
    </w:p>
    <w:p w14:paraId="184F796E" w14:textId="525B9AA5" w:rsidR="00A835A7" w:rsidRDefault="00A835A7" w:rsidP="00A835A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поверхностное течение 0,643 находится в зоне напуска и будет впоследствии удалено механической обработкой.</w:t>
      </w:r>
    </w:p>
    <w:p w14:paraId="3E4AF2D4" w14:textId="77777777" w:rsidR="00E15537" w:rsidRDefault="00E15537" w:rsidP="00E15537">
      <w:pPr>
        <w:ind w:firstLine="0"/>
        <w:jc w:val="both"/>
        <w:rPr>
          <w:sz w:val="28"/>
          <w:szCs w:val="28"/>
        </w:rPr>
      </w:pPr>
    </w:p>
    <w:p w14:paraId="46BF29E5" w14:textId="1DB53FFE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274B268" wp14:editId="688A5394">
            <wp:extent cx="6000750" cy="4981575"/>
            <wp:effectExtent l="0" t="0" r="0" b="9525"/>
            <wp:docPr id="24" name="Рисунок 24" descr="C:\Users\adm\AppData\Local\Microsoft\Windows\INetCache\Content.Word\stampovka-Штамповка_1-0163-Дистанция до инструмен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\AppData\Local\Microsoft\Windows\INetCache\Content.Word\stampovka-Штамповка_1-0163-Дистанция до инструмента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01AA" w14:textId="341BCA62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11 Дистанция до инструмента</w:t>
      </w:r>
    </w:p>
    <w:p w14:paraId="2E5AA378" w14:textId="16D853B2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149B765" wp14:editId="7A9A91CD">
            <wp:extent cx="5934075" cy="4943475"/>
            <wp:effectExtent l="0" t="0" r="9525" b="9525"/>
            <wp:docPr id="33" name="Рисунок 33" descr="C:\Users\adm\AppData\Local\Microsoft\Windows\INetCache\Content.Word\stampovka-Штамповка_1-0163-Температ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\AppData\Local\Microsoft\Windows\INetCache\Content.Word\stampovka-Штамповка_1-0163-Температура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680F8" w14:textId="7966A400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12 Температура в заготовке</w:t>
      </w:r>
    </w:p>
    <w:p w14:paraId="42D506AE" w14:textId="176387F3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9E638F1" wp14:editId="38CFCFCC">
            <wp:extent cx="5934075" cy="4933950"/>
            <wp:effectExtent l="0" t="0" r="9525" b="0"/>
            <wp:docPr id="37" name="Рисунок 37" descr="C:\Users\adm\AppData\Local\Microsoft\Windows\INetCache\Content.Word\stampovka-Штамповка_1-0163-Температур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\AppData\Local\Microsoft\Windows\INetCache\Content.Word\stampovka-Штамповка_1-0163-Температура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A881" w14:textId="6C2E444C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13 Температура в инструменте</w:t>
      </w:r>
    </w:p>
    <w:p w14:paraId="13DBA3F9" w14:textId="2A89D471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F827D5" wp14:editId="5F9D2463">
            <wp:extent cx="5934075" cy="4943475"/>
            <wp:effectExtent l="0" t="0" r="9525" b="9525"/>
            <wp:docPr id="39" name="Рисунок 39" descr="C:\Users\adm\AppData\Local\Microsoft\Windows\INetCache\Content.Word\stampovka-Штамповка_1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\AppData\Local\Microsoft\Windows\INetCache\Content.Word\stampovka-Штамповка_1-000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C012" w14:textId="0B0B12ED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14 Позиционирование</w:t>
      </w:r>
    </w:p>
    <w:p w14:paraId="351894A3" w14:textId="59EBB9BA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6834CE0" wp14:editId="2CEEA2E3">
            <wp:extent cx="5934075" cy="4933950"/>
            <wp:effectExtent l="0" t="0" r="9525" b="0"/>
            <wp:docPr id="41" name="Рисунок 41" descr="C:\Users\adm\AppData\Local\Microsoft\Windows\INetCache\Content.Word\возникновение скла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\AppData\Local\Microsoft\Windows\INetCache\Content.Word\возникновение складок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547B" w14:textId="75258F02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15 Анализ возникновения складок</w:t>
      </w:r>
    </w:p>
    <w:p w14:paraId="5AEA9A12" w14:textId="2DE446CF" w:rsidR="00E15537" w:rsidRDefault="00E15537" w:rsidP="00E1553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Складки не образуются.</w:t>
      </w:r>
    </w:p>
    <w:p w14:paraId="7CC50881" w14:textId="006A5D96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FD5AEC1" wp14:editId="15BCA09D">
            <wp:extent cx="5934075" cy="4933950"/>
            <wp:effectExtent l="0" t="0" r="9525" b="0"/>
            <wp:docPr id="43" name="Рисунок 43" descr="C:\Users\adm\AppData\Local\Microsoft\Windows\INetCache\Content.Word\волокнистое стро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\AppData\Local\Microsoft\Windows\INetCache\Content.Word\волокнистое строение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BFEF5" w14:textId="12D2DBE7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16 Волокнистое строение</w:t>
      </w:r>
    </w:p>
    <w:p w14:paraId="777D0918" w14:textId="7FE5EC80" w:rsidR="00E15537" w:rsidRDefault="00E65933" w:rsidP="00E15537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ABF36E4" wp14:editId="57F22799">
            <wp:extent cx="5934075" cy="4933950"/>
            <wp:effectExtent l="0" t="0" r="9525" b="0"/>
            <wp:docPr id="47" name="Рисунок 47" descr="C:\Users\adm\AppData\Local\Microsoft\Windows\INetCache\Content.Word\величина мос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\AppData\Local\Microsoft\Windows\INetCache\Content.Word\величина мостика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7083" w14:textId="621E49F9" w:rsidR="00E15537" w:rsidRDefault="00E15537" w:rsidP="00E155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17 Величина мостика облойной канавки</w:t>
      </w:r>
    </w:p>
    <w:p w14:paraId="3F08B6F0" w14:textId="1B46878F" w:rsidR="00E15537" w:rsidRDefault="00CE190C" w:rsidP="00CE190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Высота облойной канавки 1,6 мм.</w:t>
      </w:r>
    </w:p>
    <w:p w14:paraId="158B4799" w14:textId="74BEF9D4" w:rsidR="00CE190C" w:rsidRDefault="00E65933" w:rsidP="00CE190C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C41505E" wp14:editId="3F74892B">
            <wp:extent cx="5934075" cy="4933950"/>
            <wp:effectExtent l="0" t="0" r="9525" b="0"/>
            <wp:docPr id="49" name="Рисунок 49" descr="C:\Users\adm\AppData\Local\Microsoft\Windows\INetCache\Content.Word\stampovka-Пробивка_2-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\AppData\Local\Microsoft\Windows\INetCache\Content.Word\stampovka-Пробивка_2-010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227A" w14:textId="2088E812" w:rsidR="00CE190C" w:rsidRDefault="00CE190C" w:rsidP="00CE190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835A7">
        <w:rPr>
          <w:sz w:val="28"/>
          <w:szCs w:val="28"/>
        </w:rPr>
        <w:t>18</w:t>
      </w:r>
      <w:r>
        <w:rPr>
          <w:sz w:val="28"/>
          <w:szCs w:val="28"/>
        </w:rPr>
        <w:t xml:space="preserve"> Пробивка отверстия и обрезка облоя</w:t>
      </w:r>
    </w:p>
    <w:p w14:paraId="1F488D33" w14:textId="3857E6EA" w:rsidR="00A835A7" w:rsidRDefault="00E65933" w:rsidP="00CE190C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5904882" wp14:editId="4434CAE1">
            <wp:extent cx="5229225" cy="4000500"/>
            <wp:effectExtent l="0" t="0" r="9525" b="0"/>
            <wp:docPr id="51" name="Рисунок 51" descr="C:\Users\adm\AppData\Local\Microsoft\Windows\INetCache\Content.Word\пресс 10 М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\AppData\Local\Microsoft\Windows\INetCache\Content.Word\пресс 10 МН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BBE33" w14:textId="79AFBEB1" w:rsidR="00A835A7" w:rsidRDefault="00A835A7" w:rsidP="00CE190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19 Сила инструмента 1 при штамповке с прессом 10 МН</w:t>
      </w:r>
    </w:p>
    <w:p w14:paraId="6633938B" w14:textId="4FD46D57" w:rsidR="00A835A7" w:rsidRDefault="00E65933" w:rsidP="00CE190C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ED4FFB" wp14:editId="4D65A76A">
            <wp:extent cx="5257800" cy="4010025"/>
            <wp:effectExtent l="0" t="0" r="0" b="9525"/>
            <wp:docPr id="53" name="Рисунок 53" descr="C:\Users\adm\AppData\Local\Microsoft\Windows\INetCache\Content.Word\пресс 6,3 М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\AppData\Local\Microsoft\Windows\INetCache\Content.Word\пресс 6,3 МН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121F" w14:textId="28074A1F" w:rsidR="00A835A7" w:rsidRPr="00E15537" w:rsidRDefault="00A835A7" w:rsidP="00CE190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20 Сила инструмента 1 при пробивке отверстия и обрезке облоя на вырубном прессе 6,3 МН</w:t>
      </w:r>
      <w:bookmarkStart w:id="0" w:name="_GoBack"/>
      <w:bookmarkEnd w:id="0"/>
    </w:p>
    <w:sectPr w:rsidR="00A835A7" w:rsidRPr="00E15537" w:rsidSect="00EE64D6">
      <w:footerReference w:type="default" r:id="rId29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BD181" w14:textId="77777777" w:rsidR="00E86F9A" w:rsidRDefault="00E86F9A" w:rsidP="00EE64D6">
      <w:pPr>
        <w:spacing w:line="240" w:lineRule="auto"/>
      </w:pPr>
      <w:r>
        <w:separator/>
      </w:r>
    </w:p>
  </w:endnote>
  <w:endnote w:type="continuationSeparator" w:id="0">
    <w:p w14:paraId="265BADB9" w14:textId="77777777" w:rsidR="00E86F9A" w:rsidRDefault="00E86F9A" w:rsidP="00EE6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8038"/>
      <w:docPartObj>
        <w:docPartGallery w:val="Page Numbers (Bottom of Page)"/>
        <w:docPartUnique/>
      </w:docPartObj>
    </w:sdtPr>
    <w:sdtContent>
      <w:p w14:paraId="4F462AD6" w14:textId="05756A0E" w:rsidR="00EE64D6" w:rsidRDefault="00EE64D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33">
          <w:rPr>
            <w:noProof/>
          </w:rPr>
          <w:t>2</w:t>
        </w:r>
        <w:r>
          <w:fldChar w:fldCharType="end"/>
        </w:r>
      </w:p>
    </w:sdtContent>
  </w:sdt>
  <w:p w14:paraId="108B1AB9" w14:textId="77777777" w:rsidR="00EE64D6" w:rsidRDefault="00EE64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DEE2A" w14:textId="77777777" w:rsidR="00E86F9A" w:rsidRDefault="00E86F9A" w:rsidP="00EE64D6">
      <w:pPr>
        <w:spacing w:line="240" w:lineRule="auto"/>
      </w:pPr>
      <w:r>
        <w:separator/>
      </w:r>
    </w:p>
  </w:footnote>
  <w:footnote w:type="continuationSeparator" w:id="0">
    <w:p w14:paraId="30B8847C" w14:textId="77777777" w:rsidR="00E86F9A" w:rsidRDefault="00E86F9A" w:rsidP="00EE64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A"/>
    <w:rsid w:val="00002D99"/>
    <w:rsid w:val="002B229A"/>
    <w:rsid w:val="00343D7C"/>
    <w:rsid w:val="004A0E03"/>
    <w:rsid w:val="00A835A7"/>
    <w:rsid w:val="00AA2730"/>
    <w:rsid w:val="00CE190C"/>
    <w:rsid w:val="00E15537"/>
    <w:rsid w:val="00E65933"/>
    <w:rsid w:val="00E86F9A"/>
    <w:rsid w:val="00E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360" w:lineRule="auto"/>
      <w:ind w:firstLine="851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EE64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4D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E64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64D6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EE64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4D6"/>
    <w:rPr>
      <w:rFonts w:ascii="Times New Roman" w:hAnsi="Times New Roman"/>
      <w:sz w:val="24"/>
    </w:rPr>
  </w:style>
  <w:style w:type="character" w:styleId="af1">
    <w:name w:val="Placeholder Text"/>
    <w:basedOn w:val="a0"/>
    <w:uiPriority w:val="99"/>
    <w:semiHidden/>
    <w:rsid w:val="00002D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360" w:lineRule="auto"/>
      <w:ind w:firstLine="851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EE64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4D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E64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64D6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EE64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4D6"/>
    <w:rPr>
      <w:rFonts w:ascii="Times New Roman" w:hAnsi="Times New Roman"/>
      <w:sz w:val="24"/>
    </w:rPr>
  </w:style>
  <w:style w:type="character" w:styleId="af1">
    <w:name w:val="Placeholder Text"/>
    <w:basedOn w:val="a0"/>
    <w:uiPriority w:val="99"/>
    <w:semiHidden/>
    <w:rsid w:val="00002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3"/>
    <w:rsid w:val="00245A63"/>
    <w:rsid w:val="00A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F4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F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07C6-1BAE-4617-AF22-C462574C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2024-04-20T10:29:00Z</dcterms:created>
  <dcterms:modified xsi:type="dcterms:W3CDTF">2024-04-20T10:29:00Z</dcterms:modified>
</cp:coreProperties>
</file>